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19DE55" w14:textId="5FB5DC59" w:rsidR="002F06A7" w:rsidRDefault="002F06A7" w:rsidP="002F06A7">
      <w:pPr>
        <w:rPr>
          <w:b/>
          <w:bCs/>
        </w:rPr>
      </w:pPr>
      <w:r>
        <w:rPr>
          <w:b/>
          <w:bCs/>
        </w:rPr>
        <w:t xml:space="preserve">A. Client </w:t>
      </w:r>
      <w:proofErr w:type="spellStart"/>
      <w:r>
        <w:rPr>
          <w:b/>
          <w:bCs/>
        </w:rPr>
        <w:t>needs</w:t>
      </w:r>
      <w:proofErr w:type="spellEnd"/>
    </w:p>
    <w:p w14:paraId="64BB8C58" w14:textId="28F87E58" w:rsidR="002F06A7" w:rsidRDefault="002F06A7" w:rsidP="002F06A7">
      <w:r>
        <w:t xml:space="preserve">The Business </w:t>
      </w:r>
      <w:proofErr w:type="spellStart"/>
      <w:r>
        <w:t>to</w:t>
      </w:r>
      <w:proofErr w:type="spellEnd"/>
      <w:r>
        <w:t xml:space="preserve"> Customer (B2C) </w:t>
      </w:r>
      <w:proofErr w:type="spellStart"/>
      <w:r>
        <w:t>process</w:t>
      </w:r>
      <w:proofErr w:type="spellEnd"/>
      <w:r>
        <w:t xml:space="preserve"> is as </w:t>
      </w:r>
      <w:proofErr w:type="spellStart"/>
      <w:r>
        <w:t>following</w:t>
      </w:r>
      <w:proofErr w:type="spellEnd"/>
    </w:p>
    <w:p w14:paraId="7AF1941B" w14:textId="77777777" w:rsidR="002F06A7" w:rsidRPr="002F06A7" w:rsidRDefault="002F06A7" w:rsidP="002F06A7"/>
    <w:p w14:paraId="2EA55467" w14:textId="77777777" w:rsidR="002F06A7" w:rsidRPr="002F06A7" w:rsidRDefault="002F06A7" w:rsidP="002F06A7">
      <w:r w:rsidRPr="002F06A7">
        <w:t xml:space="preserve">1.The customer views </w:t>
      </w:r>
      <w:proofErr w:type="spellStart"/>
      <w:r w:rsidRPr="002F06A7">
        <w:t>the</w:t>
      </w:r>
      <w:proofErr w:type="spellEnd"/>
      <w:r w:rsidRPr="002F06A7">
        <w:t xml:space="preserve"> trips on </w:t>
      </w:r>
      <w:proofErr w:type="spellStart"/>
      <w:r w:rsidRPr="002F06A7">
        <w:t>the</w:t>
      </w:r>
      <w:proofErr w:type="spellEnd"/>
      <w:r w:rsidRPr="002F06A7">
        <w:t xml:space="preserve"> </w:t>
      </w:r>
      <w:proofErr w:type="spellStart"/>
      <w:r w:rsidRPr="002F06A7">
        <w:t>overview</w:t>
      </w:r>
      <w:proofErr w:type="spellEnd"/>
    </w:p>
    <w:p w14:paraId="17A3CC96" w14:textId="77777777" w:rsidR="002F06A7" w:rsidRPr="002F06A7" w:rsidRDefault="002F06A7" w:rsidP="002F06A7">
      <w:r w:rsidRPr="002F06A7">
        <w:t xml:space="preserve">2. Customer clicks on a trip </w:t>
      </w:r>
      <w:proofErr w:type="spellStart"/>
      <w:r w:rsidRPr="002F06A7">
        <w:t>and</w:t>
      </w:r>
      <w:proofErr w:type="spellEnd"/>
      <w:r w:rsidRPr="002F06A7">
        <w:t xml:space="preserve"> </w:t>
      </w:r>
      <w:proofErr w:type="spellStart"/>
      <w:r w:rsidRPr="002F06A7">
        <w:t>navigates</w:t>
      </w:r>
      <w:proofErr w:type="spellEnd"/>
      <w:r w:rsidRPr="002F06A7">
        <w:t xml:space="preserve"> </w:t>
      </w:r>
      <w:proofErr w:type="spellStart"/>
      <w:r w:rsidRPr="002F06A7">
        <w:t>to</w:t>
      </w:r>
      <w:proofErr w:type="spellEnd"/>
      <w:r w:rsidRPr="002F06A7">
        <w:t xml:space="preserve"> </w:t>
      </w:r>
      <w:proofErr w:type="spellStart"/>
      <w:r w:rsidRPr="002F06A7">
        <w:t>the</w:t>
      </w:r>
      <w:proofErr w:type="spellEnd"/>
      <w:r w:rsidRPr="002F06A7">
        <w:t xml:space="preserve"> detail page</w:t>
      </w:r>
    </w:p>
    <w:p w14:paraId="01EC4FD1" w14:textId="00A75AAC" w:rsidR="002F06A7" w:rsidRPr="002F06A7" w:rsidRDefault="002F06A7" w:rsidP="002F06A7">
      <w:r w:rsidRPr="002F06A7">
        <w:t xml:space="preserve">3. </w:t>
      </w:r>
      <w:proofErr w:type="spellStart"/>
      <w:r w:rsidRPr="002F06A7">
        <w:t>Between</w:t>
      </w:r>
      <w:proofErr w:type="spellEnd"/>
      <w:r w:rsidRPr="002F06A7">
        <w:t xml:space="preserve"> </w:t>
      </w:r>
      <w:proofErr w:type="spellStart"/>
      <w:r w:rsidRPr="002F06A7">
        <w:t>this</w:t>
      </w:r>
      <w:proofErr w:type="spellEnd"/>
      <w:r w:rsidRPr="002F06A7">
        <w:t xml:space="preserve"> click </w:t>
      </w:r>
      <w:proofErr w:type="spellStart"/>
      <w:r w:rsidRPr="002F06A7">
        <w:t>and</w:t>
      </w:r>
      <w:proofErr w:type="spellEnd"/>
      <w:r w:rsidRPr="002F06A7">
        <w:t xml:space="preserve"> </w:t>
      </w:r>
      <w:proofErr w:type="spellStart"/>
      <w:r w:rsidRPr="002F06A7">
        <w:t>the</w:t>
      </w:r>
      <w:proofErr w:type="spellEnd"/>
      <w:r w:rsidRPr="002F06A7">
        <w:t xml:space="preserve"> </w:t>
      </w:r>
      <w:proofErr w:type="spellStart"/>
      <w:r w:rsidRPr="002F06A7">
        <w:t>actual</w:t>
      </w:r>
      <w:proofErr w:type="spellEnd"/>
      <w:r w:rsidRPr="002F06A7">
        <w:t xml:space="preserve"> display, we check </w:t>
      </w:r>
      <w:proofErr w:type="spellStart"/>
      <w:r w:rsidRPr="002F06A7">
        <w:t>the</w:t>
      </w:r>
      <w:proofErr w:type="spellEnd"/>
      <w:r w:rsidR="00787F57">
        <w:t xml:space="preserve"> </w:t>
      </w:r>
      <w:r w:rsidRPr="002F06A7">
        <w:t xml:space="preserve">availability </w:t>
      </w:r>
      <w:proofErr w:type="spellStart"/>
      <w:r w:rsidRPr="002F06A7">
        <w:t>again</w:t>
      </w:r>
      <w:proofErr w:type="spellEnd"/>
      <w:r w:rsidRPr="002F06A7">
        <w:t>.</w:t>
      </w:r>
    </w:p>
    <w:p w14:paraId="61BEB6AD" w14:textId="77777777" w:rsidR="002F06A7" w:rsidRPr="002F06A7" w:rsidRDefault="002F06A7" w:rsidP="002F06A7">
      <w:r w:rsidRPr="002F06A7">
        <w:t xml:space="preserve">4. The customer </w:t>
      </w:r>
      <w:proofErr w:type="spellStart"/>
      <w:r w:rsidRPr="002F06A7">
        <w:t>places</w:t>
      </w:r>
      <w:proofErr w:type="spellEnd"/>
      <w:r w:rsidRPr="002F06A7">
        <w:t xml:space="preserve"> </w:t>
      </w:r>
      <w:proofErr w:type="spellStart"/>
      <w:r w:rsidRPr="002F06A7">
        <w:t>the</w:t>
      </w:r>
      <w:proofErr w:type="spellEnd"/>
      <w:r w:rsidRPr="002F06A7">
        <w:t xml:space="preserve"> trip in </w:t>
      </w:r>
      <w:proofErr w:type="spellStart"/>
      <w:r w:rsidRPr="002F06A7">
        <w:t>the</w:t>
      </w:r>
      <w:proofErr w:type="spellEnd"/>
      <w:r w:rsidRPr="002F06A7">
        <w:t xml:space="preserve"> shopping cart.</w:t>
      </w:r>
    </w:p>
    <w:p w14:paraId="6C72FC10" w14:textId="77777777" w:rsidR="002F06A7" w:rsidRPr="002F06A7" w:rsidRDefault="002F06A7" w:rsidP="002F06A7">
      <w:r w:rsidRPr="002F06A7">
        <w:t xml:space="preserve">5. The system checks </w:t>
      </w:r>
      <w:proofErr w:type="spellStart"/>
      <w:r w:rsidRPr="002F06A7">
        <w:t>the</w:t>
      </w:r>
      <w:proofErr w:type="spellEnd"/>
      <w:r w:rsidRPr="002F06A7">
        <w:t xml:space="preserve"> availability of </w:t>
      </w:r>
      <w:proofErr w:type="spellStart"/>
      <w:r w:rsidRPr="002F06A7">
        <w:t>the</w:t>
      </w:r>
      <w:proofErr w:type="spellEnd"/>
      <w:r w:rsidRPr="002F06A7">
        <w:t xml:space="preserve"> hotel, flight </w:t>
      </w:r>
      <w:proofErr w:type="spellStart"/>
      <w:r w:rsidRPr="002F06A7">
        <w:t>and</w:t>
      </w:r>
      <w:proofErr w:type="spellEnd"/>
      <w:r w:rsidRPr="002F06A7">
        <w:t xml:space="preserve"> tickets </w:t>
      </w:r>
      <w:proofErr w:type="spellStart"/>
      <w:r w:rsidRPr="002F06A7">
        <w:t>again</w:t>
      </w:r>
      <w:proofErr w:type="spellEnd"/>
      <w:r w:rsidRPr="002F06A7">
        <w:t>.</w:t>
      </w:r>
    </w:p>
    <w:p w14:paraId="123CF444" w14:textId="77777777" w:rsidR="002F06A7" w:rsidRPr="002F06A7" w:rsidRDefault="002F06A7" w:rsidP="002F06A7">
      <w:r w:rsidRPr="002F06A7">
        <w:t xml:space="preserve">6. </w:t>
      </w:r>
      <w:proofErr w:type="spellStart"/>
      <w:r w:rsidRPr="002F06A7">
        <w:t>Upon</w:t>
      </w:r>
      <w:proofErr w:type="spellEnd"/>
      <w:r w:rsidRPr="002F06A7">
        <w:t xml:space="preserve"> </w:t>
      </w:r>
      <w:proofErr w:type="spellStart"/>
      <w:r w:rsidRPr="002F06A7">
        <w:t>payment</w:t>
      </w:r>
      <w:proofErr w:type="spellEnd"/>
      <w:r w:rsidRPr="002F06A7">
        <w:t xml:space="preserve">, </w:t>
      </w:r>
      <w:proofErr w:type="spellStart"/>
      <w:r w:rsidRPr="002F06A7">
        <w:t>the</w:t>
      </w:r>
      <w:proofErr w:type="spellEnd"/>
      <w:r w:rsidRPr="002F06A7">
        <w:t xml:space="preserve"> </w:t>
      </w:r>
      <w:proofErr w:type="spellStart"/>
      <w:r w:rsidRPr="002F06A7">
        <w:t>various</w:t>
      </w:r>
      <w:proofErr w:type="spellEnd"/>
      <w:r w:rsidRPr="002F06A7">
        <w:t xml:space="preserve"> </w:t>
      </w:r>
      <w:proofErr w:type="spellStart"/>
      <w:r w:rsidRPr="002F06A7">
        <w:t>components</w:t>
      </w:r>
      <w:proofErr w:type="spellEnd"/>
      <w:r w:rsidRPr="002F06A7">
        <w:t xml:space="preserve"> are </w:t>
      </w:r>
      <w:proofErr w:type="spellStart"/>
      <w:r w:rsidRPr="002F06A7">
        <w:t>booked</w:t>
      </w:r>
      <w:proofErr w:type="spellEnd"/>
      <w:r w:rsidRPr="002F06A7">
        <w:t xml:space="preserve"> via </w:t>
      </w:r>
      <w:proofErr w:type="spellStart"/>
      <w:r w:rsidRPr="002F06A7">
        <w:t>the</w:t>
      </w:r>
      <w:proofErr w:type="spellEnd"/>
      <w:r w:rsidRPr="002F06A7">
        <w:t> </w:t>
      </w:r>
      <w:proofErr w:type="spellStart"/>
      <w:r w:rsidRPr="002F06A7">
        <w:t>APIs</w:t>
      </w:r>
      <w:proofErr w:type="spellEnd"/>
      <w:r w:rsidRPr="002F06A7">
        <w:t>.</w:t>
      </w:r>
    </w:p>
    <w:p w14:paraId="47739152" w14:textId="2156F58D" w:rsidR="002F06A7" w:rsidRPr="002F06A7" w:rsidRDefault="002F06A7" w:rsidP="002F06A7">
      <w:r w:rsidRPr="002F06A7">
        <w:t>7.</w:t>
      </w:r>
      <w:r w:rsidR="00434B1E">
        <w:t>GP</w:t>
      </w:r>
      <w:r w:rsidR="00787F57">
        <w:t xml:space="preserve"> T</w:t>
      </w:r>
      <w:r w:rsidR="00434B1E">
        <w:t>ravel Deluxe</w:t>
      </w:r>
      <w:r w:rsidRPr="002F06A7">
        <w:t xml:space="preserve"> </w:t>
      </w:r>
      <w:proofErr w:type="spellStart"/>
      <w:r w:rsidRPr="002F06A7">
        <w:t>receives</w:t>
      </w:r>
      <w:proofErr w:type="spellEnd"/>
      <w:r w:rsidRPr="002F06A7">
        <w:t xml:space="preserve"> a </w:t>
      </w:r>
      <w:proofErr w:type="spellStart"/>
      <w:r w:rsidRPr="002F06A7">
        <w:t>confirmation</w:t>
      </w:r>
      <w:proofErr w:type="spellEnd"/>
      <w:r w:rsidRPr="002F06A7">
        <w:t xml:space="preserve"> e</w:t>
      </w:r>
      <w:r w:rsidR="00787F57">
        <w:t>-</w:t>
      </w:r>
      <w:r w:rsidRPr="002F06A7">
        <w:t>mail.</w:t>
      </w:r>
    </w:p>
    <w:p w14:paraId="379ACE9B" w14:textId="1EA790AE" w:rsidR="002F06A7" w:rsidRPr="002F06A7" w:rsidRDefault="002F06A7" w:rsidP="002F06A7">
      <w:r w:rsidRPr="002F06A7">
        <w:t xml:space="preserve">8. In </w:t>
      </w:r>
      <w:proofErr w:type="spellStart"/>
      <w:r w:rsidRPr="002F06A7">
        <w:t>the</w:t>
      </w:r>
      <w:proofErr w:type="spellEnd"/>
      <w:r w:rsidRPr="002F06A7">
        <w:t xml:space="preserve"> event of a </w:t>
      </w:r>
      <w:proofErr w:type="spellStart"/>
      <w:r w:rsidRPr="002F06A7">
        <w:t>problem</w:t>
      </w:r>
      <w:proofErr w:type="spellEnd"/>
      <w:r w:rsidRPr="002F06A7">
        <w:t xml:space="preserve"> (</w:t>
      </w:r>
      <w:proofErr w:type="spellStart"/>
      <w:r w:rsidRPr="002F06A7">
        <w:t>for</w:t>
      </w:r>
      <w:proofErr w:type="spellEnd"/>
      <w:r w:rsidRPr="002F06A7">
        <w:t xml:space="preserve"> </w:t>
      </w:r>
      <w:proofErr w:type="spellStart"/>
      <w:r w:rsidRPr="002F06A7">
        <w:t>example</w:t>
      </w:r>
      <w:proofErr w:type="spellEnd"/>
      <w:r w:rsidRPr="002F06A7">
        <w:t xml:space="preserve">, no tickets </w:t>
      </w:r>
      <w:proofErr w:type="spellStart"/>
      <w:r w:rsidRPr="002F06A7">
        <w:t>available</w:t>
      </w:r>
      <w:proofErr w:type="spellEnd"/>
      <w:r w:rsidRPr="002F06A7">
        <w:t xml:space="preserve">), </w:t>
      </w:r>
      <w:r w:rsidR="00787F57">
        <w:t>GP Travel Deluxe</w:t>
      </w:r>
      <w:r w:rsidRPr="002F06A7">
        <w:t xml:space="preserve"> </w:t>
      </w:r>
      <w:proofErr w:type="spellStart"/>
      <w:r w:rsidRPr="002F06A7">
        <w:t>will</w:t>
      </w:r>
      <w:proofErr w:type="spellEnd"/>
      <w:r w:rsidRPr="002F06A7">
        <w:t xml:space="preserve"> </w:t>
      </w:r>
      <w:proofErr w:type="spellStart"/>
      <w:r w:rsidRPr="002F06A7">
        <w:t>be</w:t>
      </w:r>
      <w:proofErr w:type="spellEnd"/>
      <w:r w:rsidRPr="002F06A7">
        <w:t xml:space="preserve"> </w:t>
      </w:r>
      <w:proofErr w:type="spellStart"/>
      <w:r w:rsidRPr="002F06A7">
        <w:t>informed</w:t>
      </w:r>
      <w:proofErr w:type="spellEnd"/>
      <w:r w:rsidRPr="002F06A7">
        <w:t xml:space="preserve"> </w:t>
      </w:r>
      <w:proofErr w:type="spellStart"/>
      <w:r w:rsidRPr="002F06A7">
        <w:t>immediately</w:t>
      </w:r>
      <w:proofErr w:type="spellEnd"/>
      <w:r w:rsidRPr="002F06A7">
        <w:t xml:space="preserve"> </w:t>
      </w:r>
      <w:proofErr w:type="spellStart"/>
      <w:r w:rsidRPr="002F06A7">
        <w:t>so</w:t>
      </w:r>
      <w:proofErr w:type="spellEnd"/>
      <w:r w:rsidRPr="002F06A7">
        <w:t xml:space="preserve"> </w:t>
      </w:r>
      <w:proofErr w:type="spellStart"/>
      <w:r w:rsidRPr="002F06A7">
        <w:t>that</w:t>
      </w:r>
      <w:proofErr w:type="spellEnd"/>
      <w:r w:rsidRPr="002F06A7">
        <w:t xml:space="preserve"> manual action </w:t>
      </w:r>
      <w:proofErr w:type="spellStart"/>
      <w:r w:rsidRPr="002F06A7">
        <w:t>can</w:t>
      </w:r>
      <w:proofErr w:type="spellEnd"/>
      <w:r w:rsidRPr="002F06A7">
        <w:t xml:space="preserve"> </w:t>
      </w:r>
      <w:proofErr w:type="spellStart"/>
      <w:r w:rsidRPr="002F06A7">
        <w:t>be</w:t>
      </w:r>
      <w:proofErr w:type="spellEnd"/>
      <w:r w:rsidRPr="002F06A7">
        <w:t xml:space="preserve"> taken.</w:t>
      </w:r>
    </w:p>
    <w:p w14:paraId="48F4E5A7" w14:textId="77777777" w:rsidR="002F06A7" w:rsidRPr="002F06A7" w:rsidRDefault="002F06A7" w:rsidP="002F06A7">
      <w:r w:rsidRPr="002F06A7">
        <w:t> </w:t>
      </w:r>
    </w:p>
    <w:p w14:paraId="761B0D3C" w14:textId="3EB9BFDF" w:rsidR="002F06A7" w:rsidRPr="002F06A7" w:rsidRDefault="002F06A7" w:rsidP="002F06A7">
      <w:pPr>
        <w:rPr>
          <w:b/>
          <w:bCs/>
        </w:rPr>
      </w:pPr>
      <w:r w:rsidRPr="002F06A7">
        <w:rPr>
          <w:b/>
          <w:bCs/>
        </w:rPr>
        <w:t> </w:t>
      </w:r>
      <w:r w:rsidRPr="002F06A7">
        <w:rPr>
          <w:b/>
          <w:bCs/>
        </w:rPr>
        <w:t xml:space="preserve">B. </w:t>
      </w:r>
      <w:r w:rsidR="00050CA3">
        <w:rPr>
          <w:b/>
          <w:bCs/>
        </w:rPr>
        <w:t xml:space="preserve">System </w:t>
      </w:r>
      <w:proofErr w:type="spellStart"/>
      <w:r w:rsidR="00050CA3">
        <w:rPr>
          <w:b/>
          <w:bCs/>
        </w:rPr>
        <w:t>description</w:t>
      </w:r>
      <w:proofErr w:type="spellEnd"/>
    </w:p>
    <w:p w14:paraId="03D4E3DB" w14:textId="77777777" w:rsidR="00FD2C6A" w:rsidRDefault="00FD2C6A" w:rsidP="00050CA3"/>
    <w:p w14:paraId="4906E070" w14:textId="1840781F" w:rsidR="00FD2C6A" w:rsidRPr="00FD2C6A" w:rsidRDefault="00FD2C6A" w:rsidP="00050CA3">
      <w:pPr>
        <w:rPr>
          <w:b/>
          <w:bCs/>
        </w:rPr>
      </w:pPr>
      <w:r w:rsidRPr="00FD2C6A">
        <w:rPr>
          <w:b/>
          <w:bCs/>
        </w:rPr>
        <w:t xml:space="preserve">B.1 </w:t>
      </w:r>
      <w:proofErr w:type="spellStart"/>
      <w:r w:rsidRPr="00FD2C6A">
        <w:rPr>
          <w:b/>
          <w:bCs/>
        </w:rPr>
        <w:t>WooC</w:t>
      </w:r>
      <w:r w:rsidR="00773E97">
        <w:rPr>
          <w:b/>
          <w:bCs/>
        </w:rPr>
        <w:t>o</w:t>
      </w:r>
      <w:r w:rsidRPr="00FD2C6A">
        <w:rPr>
          <w:b/>
          <w:bCs/>
        </w:rPr>
        <w:t>mmerce</w:t>
      </w:r>
      <w:proofErr w:type="spellEnd"/>
      <w:r w:rsidRPr="00FD2C6A">
        <w:rPr>
          <w:b/>
          <w:bCs/>
        </w:rPr>
        <w:t xml:space="preserve"> Web</w:t>
      </w:r>
      <w:r w:rsidR="00773E97">
        <w:rPr>
          <w:b/>
          <w:bCs/>
        </w:rPr>
        <w:t xml:space="preserve"> </w:t>
      </w:r>
      <w:r w:rsidRPr="00FD2C6A">
        <w:rPr>
          <w:b/>
          <w:bCs/>
        </w:rPr>
        <w:t>shop system</w:t>
      </w:r>
    </w:p>
    <w:p w14:paraId="038C26B2" w14:textId="77777777" w:rsidR="00D67F9B" w:rsidRDefault="00D67F9B" w:rsidP="00050CA3"/>
    <w:p w14:paraId="4978B6E5" w14:textId="04E5E4DF" w:rsidR="00FD2C6A" w:rsidRDefault="00050CA3" w:rsidP="00050CA3">
      <w:r>
        <w:t>GP</w:t>
      </w:r>
      <w:r w:rsidR="00773E97">
        <w:t xml:space="preserve"> Travel</w:t>
      </w:r>
      <w:r>
        <w:t xml:space="preserve"> system is </w:t>
      </w:r>
      <w:r w:rsidR="00773E97">
        <w:t xml:space="preserve">a </w:t>
      </w:r>
      <w:r>
        <w:t xml:space="preserve">built </w:t>
      </w:r>
      <w:proofErr w:type="spellStart"/>
      <w:r w:rsidR="00773E97">
        <w:t>Wordpress</w:t>
      </w:r>
      <w:proofErr w:type="spellEnd"/>
      <w:r w:rsidR="00773E97">
        <w:t xml:space="preserve"> </w:t>
      </w:r>
      <w:r w:rsidRPr="002F06A7">
        <w:t>Web</w:t>
      </w:r>
      <w:r w:rsidR="00773E97">
        <w:t xml:space="preserve"> </w:t>
      </w:r>
      <w:r w:rsidRPr="002F06A7">
        <w:t xml:space="preserve">site </w:t>
      </w:r>
      <w:proofErr w:type="spellStart"/>
      <w:r w:rsidR="00C15D2E">
        <w:t>with</w:t>
      </w:r>
      <w:proofErr w:type="spellEnd"/>
      <w:r w:rsidRPr="002F06A7">
        <w:t xml:space="preserve"> </w:t>
      </w:r>
      <w:proofErr w:type="spellStart"/>
      <w:r w:rsidRPr="002F06A7">
        <w:t>WooCommerce</w:t>
      </w:r>
      <w:proofErr w:type="spellEnd"/>
      <w:r w:rsidRPr="002F06A7">
        <w:t xml:space="preserve"> </w:t>
      </w:r>
      <w:proofErr w:type="spellStart"/>
      <w:r w:rsidRPr="002F06A7">
        <w:t>integration</w:t>
      </w:r>
      <w:proofErr w:type="spellEnd"/>
    </w:p>
    <w:p w14:paraId="42D9F8B1" w14:textId="30EADE69" w:rsidR="00FD2C6A" w:rsidRPr="002F06A7" w:rsidRDefault="00FD2C6A" w:rsidP="002D3EA6"/>
    <w:p w14:paraId="11AC611E" w14:textId="77777777" w:rsidR="00FD2C6A" w:rsidRPr="002F06A7" w:rsidRDefault="00FD2C6A" w:rsidP="00050CA3"/>
    <w:p w14:paraId="101598F3" w14:textId="166C7F9D" w:rsidR="00050CA3" w:rsidRDefault="00050CA3" w:rsidP="002F06A7"/>
    <w:p w14:paraId="6FEC6F9A" w14:textId="77777777" w:rsidR="00050CA3" w:rsidRDefault="00050CA3" w:rsidP="002F06A7"/>
    <w:p w14:paraId="4ECC9145" w14:textId="77777777" w:rsidR="00050CA3" w:rsidRDefault="00050CA3" w:rsidP="002F06A7"/>
    <w:p w14:paraId="77950864" w14:textId="7DA4F253" w:rsidR="00050CA3" w:rsidRDefault="00050CA3" w:rsidP="002F06A7">
      <w:r>
        <w:rPr>
          <w:noProof/>
        </w:rPr>
        <w:lastRenderedPageBreak/>
        <w:drawing>
          <wp:inline distT="0" distB="0" distL="0" distR="0" wp14:anchorId="3BF1672B" wp14:editId="017F0016">
            <wp:extent cx="5448300" cy="4015740"/>
            <wp:effectExtent l="0" t="0" r="0" b="22860"/>
            <wp:docPr id="48446316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14:paraId="109F5B48" w14:textId="0AE0E76F" w:rsidR="00050CA3" w:rsidRDefault="00434B1E" w:rsidP="002F06A7">
      <w:r>
        <w:t xml:space="preserve">Figure1 System </w:t>
      </w:r>
      <w:proofErr w:type="spellStart"/>
      <w:r>
        <w:t>description</w:t>
      </w:r>
      <w:proofErr w:type="spellEnd"/>
      <w:r>
        <w:t xml:space="preserve"> </w:t>
      </w:r>
      <w:proofErr w:type="spellStart"/>
      <w:r>
        <w:t>within</w:t>
      </w:r>
      <w:proofErr w:type="spellEnd"/>
      <w:r>
        <w:t xml:space="preserve"> </w:t>
      </w:r>
      <w:proofErr w:type="spellStart"/>
      <w:r>
        <w:t>its</w:t>
      </w:r>
      <w:proofErr w:type="spellEnd"/>
      <w:r>
        <w:t xml:space="preserve"> environment</w:t>
      </w:r>
    </w:p>
    <w:p w14:paraId="3FDD85E6" w14:textId="77777777" w:rsidR="00050CA3" w:rsidRDefault="00050CA3" w:rsidP="002F06A7"/>
    <w:p w14:paraId="27C46314" w14:textId="09326EA3" w:rsidR="002F06A7" w:rsidRDefault="00FD2C6A" w:rsidP="002F06A7">
      <w:pPr>
        <w:rPr>
          <w:b/>
          <w:bCs/>
        </w:rPr>
      </w:pPr>
      <w:r w:rsidRPr="00FD2C6A">
        <w:rPr>
          <w:b/>
          <w:bCs/>
        </w:rPr>
        <w:t>B.2 Interface</w:t>
      </w:r>
      <w:r>
        <w:rPr>
          <w:b/>
          <w:bCs/>
        </w:rPr>
        <w:t xml:space="preserve"> systems</w:t>
      </w:r>
    </w:p>
    <w:p w14:paraId="3AD39ECA" w14:textId="73B0DC80" w:rsidR="00FD2C6A" w:rsidRPr="00FD2C6A" w:rsidRDefault="00FD2C6A" w:rsidP="002F06A7">
      <w:r>
        <w:t>T</w:t>
      </w:r>
      <w:r w:rsidR="00434B1E">
        <w:t>h</w:t>
      </w:r>
      <w:r>
        <w:t xml:space="preserve">e webshop has interfaces </w:t>
      </w:r>
      <w:proofErr w:type="spellStart"/>
      <w:r>
        <w:t>with</w:t>
      </w:r>
      <w:proofErr w:type="spellEnd"/>
      <w:r>
        <w:t xml:space="preserve"> </w:t>
      </w:r>
      <w:proofErr w:type="spellStart"/>
      <w:r w:rsidR="00C15D2E">
        <w:t>the</w:t>
      </w:r>
      <w:proofErr w:type="spellEnd"/>
      <w:r w:rsidR="00C15D2E">
        <w:t xml:space="preserve"> </w:t>
      </w:r>
      <w:proofErr w:type="spellStart"/>
      <w:r>
        <w:t>following</w:t>
      </w:r>
      <w:proofErr w:type="spellEnd"/>
      <w:r>
        <w:t xml:space="preserve"> systems:</w:t>
      </w:r>
    </w:p>
    <w:p w14:paraId="72D156C4" w14:textId="0F2E4CE5" w:rsidR="00050CA3" w:rsidRDefault="00050CA3" w:rsidP="00050CA3">
      <w:pPr>
        <w:pStyle w:val="Lijstalinea"/>
        <w:numPr>
          <w:ilvl w:val="0"/>
          <w:numId w:val="1"/>
        </w:numPr>
      </w:pPr>
      <w:r>
        <w:t xml:space="preserve">Customer </w:t>
      </w:r>
      <w:proofErr w:type="spellStart"/>
      <w:r>
        <w:t>communication</w:t>
      </w:r>
      <w:proofErr w:type="spellEnd"/>
      <w:r>
        <w:t xml:space="preserve"> </w:t>
      </w:r>
    </w:p>
    <w:p w14:paraId="4AAD0F28" w14:textId="46E904D7" w:rsidR="00823FE8" w:rsidRDefault="00FD2C6A" w:rsidP="00823FE8">
      <w:pPr>
        <w:pStyle w:val="Lijstalinea"/>
        <w:numPr>
          <w:ilvl w:val="1"/>
          <w:numId w:val="1"/>
        </w:numPr>
      </w:pPr>
      <w:r>
        <w:t>E-mail</w:t>
      </w:r>
    </w:p>
    <w:p w14:paraId="6F59D4B5" w14:textId="72986574" w:rsidR="00050CA3" w:rsidRDefault="00050CA3" w:rsidP="00050CA3">
      <w:pPr>
        <w:pStyle w:val="Lijstalinea"/>
        <w:numPr>
          <w:ilvl w:val="0"/>
          <w:numId w:val="1"/>
        </w:numPr>
      </w:pPr>
      <w:proofErr w:type="spellStart"/>
      <w:r>
        <w:t>Payment</w:t>
      </w:r>
      <w:proofErr w:type="spellEnd"/>
      <w:r>
        <w:t xml:space="preserve"> systems</w:t>
      </w:r>
    </w:p>
    <w:p w14:paraId="45D0D9AC" w14:textId="41B8E374" w:rsidR="00FD2C6A" w:rsidRDefault="00FD2C6A" w:rsidP="00FD2C6A">
      <w:pPr>
        <w:pStyle w:val="Lijstalinea"/>
        <w:numPr>
          <w:ilvl w:val="1"/>
          <w:numId w:val="1"/>
        </w:numPr>
      </w:pPr>
      <w:proofErr w:type="spellStart"/>
      <w:r>
        <w:t>Mollie</w:t>
      </w:r>
      <w:proofErr w:type="spellEnd"/>
    </w:p>
    <w:p w14:paraId="5744CC3E" w14:textId="7AF596F9" w:rsidR="00FD2C6A" w:rsidRDefault="00C15D2E" w:rsidP="00FD2C6A">
      <w:pPr>
        <w:pStyle w:val="Lijstalinea"/>
        <w:numPr>
          <w:ilvl w:val="1"/>
          <w:numId w:val="1"/>
        </w:numPr>
      </w:pPr>
      <w:proofErr w:type="spellStart"/>
      <w:r>
        <w:t>B</w:t>
      </w:r>
      <w:r w:rsidR="00FD2C6A">
        <w:t>unq</w:t>
      </w:r>
      <w:proofErr w:type="spellEnd"/>
      <w:r>
        <w:t xml:space="preserve"> bank</w:t>
      </w:r>
    </w:p>
    <w:p w14:paraId="4C7DE472" w14:textId="2E49D1D9" w:rsidR="00050CA3" w:rsidRDefault="00050CA3" w:rsidP="00050CA3">
      <w:pPr>
        <w:pStyle w:val="Lijstalinea"/>
        <w:numPr>
          <w:ilvl w:val="0"/>
          <w:numId w:val="1"/>
        </w:numPr>
      </w:pPr>
      <w:proofErr w:type="spellStart"/>
      <w:r>
        <w:t>Booking</w:t>
      </w:r>
      <w:proofErr w:type="spellEnd"/>
    </w:p>
    <w:p w14:paraId="5C12DE31" w14:textId="2F5FC23C" w:rsidR="00FD2C6A" w:rsidRDefault="00FD2C6A" w:rsidP="00FD2C6A">
      <w:pPr>
        <w:pStyle w:val="Lijstalinea"/>
        <w:numPr>
          <w:ilvl w:val="1"/>
          <w:numId w:val="1"/>
        </w:numPr>
      </w:pPr>
      <w:r>
        <w:t xml:space="preserve">Xs2event </w:t>
      </w:r>
      <w:proofErr w:type="spellStart"/>
      <w:r>
        <w:t>for</w:t>
      </w:r>
      <w:proofErr w:type="spellEnd"/>
      <w:r>
        <w:t xml:space="preserve"> f1 ticket </w:t>
      </w:r>
    </w:p>
    <w:p w14:paraId="4C86FA8E" w14:textId="21D4B35B" w:rsidR="00FD2C6A" w:rsidRDefault="008C5ED1" w:rsidP="00FD2C6A">
      <w:pPr>
        <w:pStyle w:val="Lijstalinea"/>
        <w:numPr>
          <w:ilvl w:val="1"/>
          <w:numId w:val="1"/>
        </w:numPr>
      </w:pPr>
      <w:proofErr w:type="spellStart"/>
      <w:r>
        <w:t>Duffle</w:t>
      </w:r>
      <w:proofErr w:type="spellEnd"/>
      <w:r w:rsidR="00FD2C6A">
        <w:t xml:space="preserve"> </w:t>
      </w:r>
      <w:proofErr w:type="spellStart"/>
      <w:r w:rsidR="00FD2C6A">
        <w:t>for</w:t>
      </w:r>
      <w:proofErr w:type="spellEnd"/>
      <w:r w:rsidR="00FD2C6A">
        <w:t xml:space="preserve"> flight tickets </w:t>
      </w:r>
    </w:p>
    <w:p w14:paraId="21C205BE" w14:textId="3AADC42C" w:rsidR="00FD2C6A" w:rsidRDefault="00FD2C6A" w:rsidP="00FD2C6A">
      <w:pPr>
        <w:pStyle w:val="Lijstalinea"/>
        <w:numPr>
          <w:ilvl w:val="1"/>
          <w:numId w:val="1"/>
        </w:numPr>
      </w:pPr>
      <w:proofErr w:type="spellStart"/>
      <w:r>
        <w:t>Ratehawk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hotel</w:t>
      </w:r>
      <w:r w:rsidR="00C15D2E">
        <w:t xml:space="preserve"> </w:t>
      </w:r>
      <w:r>
        <w:t xml:space="preserve">room </w:t>
      </w:r>
    </w:p>
    <w:p w14:paraId="7A3FD507" w14:textId="6442BF68" w:rsidR="00050CA3" w:rsidRDefault="00050CA3" w:rsidP="00050CA3">
      <w:pPr>
        <w:pStyle w:val="Lijstalinea"/>
        <w:numPr>
          <w:ilvl w:val="0"/>
          <w:numId w:val="1"/>
        </w:numPr>
      </w:pPr>
      <w:r>
        <w:t>Administration</w:t>
      </w:r>
    </w:p>
    <w:p w14:paraId="5037251B" w14:textId="26DBDA68" w:rsidR="00FD2C6A" w:rsidRDefault="00FD2C6A" w:rsidP="00FD2C6A">
      <w:pPr>
        <w:pStyle w:val="Lijstalinea"/>
        <w:numPr>
          <w:ilvl w:val="1"/>
          <w:numId w:val="1"/>
        </w:numPr>
      </w:pPr>
      <w:r>
        <w:t>E-boekhouden</w:t>
      </w:r>
      <w:r w:rsidR="00C15D2E">
        <w:t>.nl</w:t>
      </w:r>
    </w:p>
    <w:p w14:paraId="1D6E4167" w14:textId="3C24C77A" w:rsidR="00FD2C6A" w:rsidRDefault="00FD2C6A" w:rsidP="00434B1E">
      <w:pPr>
        <w:pStyle w:val="Lijstalinea"/>
        <w:numPr>
          <w:ilvl w:val="1"/>
          <w:numId w:val="1"/>
        </w:numPr>
      </w:pPr>
      <w:r>
        <w:t>Ta</w:t>
      </w:r>
      <w:r w:rsidR="00434B1E">
        <w:t>x</w:t>
      </w:r>
      <w:r>
        <w:t xml:space="preserve"> </w:t>
      </w:r>
      <w:proofErr w:type="spellStart"/>
      <w:r>
        <w:t>declaration</w:t>
      </w:r>
      <w:proofErr w:type="spellEnd"/>
    </w:p>
    <w:p w14:paraId="25CC4C93" w14:textId="77777777" w:rsidR="002F06A7" w:rsidRDefault="002F06A7" w:rsidP="002F06A7"/>
    <w:p w14:paraId="5CDC0124" w14:textId="77777777" w:rsidR="00D67F9B" w:rsidRDefault="00D67F9B">
      <w:pPr>
        <w:rPr>
          <w:b/>
          <w:bCs/>
        </w:rPr>
      </w:pPr>
      <w:r>
        <w:rPr>
          <w:b/>
          <w:bCs/>
        </w:rPr>
        <w:br w:type="page"/>
      </w:r>
    </w:p>
    <w:p w14:paraId="3793E45E" w14:textId="667620FA" w:rsidR="00434B1E" w:rsidRDefault="00FD2C6A" w:rsidP="002F06A7">
      <w:pPr>
        <w:rPr>
          <w:b/>
          <w:bCs/>
        </w:rPr>
      </w:pPr>
      <w:r w:rsidRPr="00FD2C6A">
        <w:rPr>
          <w:b/>
          <w:bCs/>
        </w:rPr>
        <w:lastRenderedPageBreak/>
        <w:t xml:space="preserve">C. Technical </w:t>
      </w:r>
      <w:proofErr w:type="spellStart"/>
      <w:r w:rsidRPr="00FD2C6A">
        <w:rPr>
          <w:b/>
          <w:bCs/>
        </w:rPr>
        <w:t>requirements</w:t>
      </w:r>
      <w:proofErr w:type="spellEnd"/>
    </w:p>
    <w:p w14:paraId="7DE44C6D" w14:textId="77777777" w:rsidR="00434B1E" w:rsidRPr="00434B1E" w:rsidRDefault="00434B1E" w:rsidP="002F06A7">
      <w:pPr>
        <w:rPr>
          <w:b/>
          <w:bCs/>
        </w:rPr>
      </w:pPr>
    </w:p>
    <w:p w14:paraId="65E38E98" w14:textId="1D734979" w:rsidR="00FD2C6A" w:rsidRDefault="00FD2C6A" w:rsidP="002F06A7">
      <w:r>
        <w:t xml:space="preserve">C.1 </w:t>
      </w:r>
      <w:proofErr w:type="spellStart"/>
      <w:r>
        <w:t>Functional</w:t>
      </w:r>
      <w:proofErr w:type="spellEnd"/>
      <w:r>
        <w:t xml:space="preserve"> </w:t>
      </w:r>
      <w:proofErr w:type="spellStart"/>
      <w:r>
        <w:t>requirements</w:t>
      </w:r>
      <w:proofErr w:type="spellEnd"/>
    </w:p>
    <w:p w14:paraId="3E468FC1" w14:textId="58BF34B4" w:rsidR="00FD2C6A" w:rsidRPr="00315CA2" w:rsidRDefault="00434B1E" w:rsidP="002F06A7">
      <w:pPr>
        <w:rPr>
          <w:u w:val="single"/>
        </w:rPr>
      </w:pPr>
      <w:r w:rsidRPr="00315CA2">
        <w:rPr>
          <w:u w:val="single"/>
        </w:rPr>
        <w:t xml:space="preserve">c.1.1 The website </w:t>
      </w:r>
      <w:proofErr w:type="spellStart"/>
      <w:r w:rsidRPr="00315CA2">
        <w:rPr>
          <w:u w:val="single"/>
        </w:rPr>
        <w:t>needs</w:t>
      </w:r>
      <w:proofErr w:type="spellEnd"/>
      <w:r w:rsidRPr="00315CA2">
        <w:rPr>
          <w:u w:val="single"/>
        </w:rPr>
        <w:t xml:space="preserve"> </w:t>
      </w:r>
      <w:proofErr w:type="spellStart"/>
      <w:r w:rsidRPr="00315CA2">
        <w:rPr>
          <w:u w:val="single"/>
        </w:rPr>
        <w:t>to</w:t>
      </w:r>
      <w:proofErr w:type="spellEnd"/>
      <w:r w:rsidRPr="00315CA2">
        <w:rPr>
          <w:u w:val="single"/>
        </w:rPr>
        <w:t xml:space="preserve"> </w:t>
      </w:r>
      <w:proofErr w:type="spellStart"/>
      <w:r w:rsidRPr="00315CA2">
        <w:rPr>
          <w:u w:val="single"/>
        </w:rPr>
        <w:t>provide</w:t>
      </w:r>
      <w:proofErr w:type="spellEnd"/>
      <w:r w:rsidRPr="00315CA2">
        <w:rPr>
          <w:u w:val="single"/>
        </w:rPr>
        <w:t xml:space="preserve"> </w:t>
      </w:r>
      <w:proofErr w:type="spellStart"/>
      <w:r w:rsidRPr="00315CA2">
        <w:rPr>
          <w:u w:val="single"/>
        </w:rPr>
        <w:t>an</w:t>
      </w:r>
      <w:proofErr w:type="spellEnd"/>
      <w:r w:rsidRPr="00315CA2">
        <w:rPr>
          <w:u w:val="single"/>
        </w:rPr>
        <w:t xml:space="preserve"> </w:t>
      </w:r>
      <w:proofErr w:type="spellStart"/>
      <w:r w:rsidRPr="00315CA2">
        <w:rPr>
          <w:u w:val="single"/>
        </w:rPr>
        <w:t>clear</w:t>
      </w:r>
      <w:proofErr w:type="spellEnd"/>
      <w:r w:rsidRPr="00315CA2">
        <w:rPr>
          <w:u w:val="single"/>
        </w:rPr>
        <w:t xml:space="preserve"> </w:t>
      </w:r>
      <w:proofErr w:type="spellStart"/>
      <w:r w:rsidRPr="00315CA2">
        <w:rPr>
          <w:u w:val="single"/>
        </w:rPr>
        <w:t>overview</w:t>
      </w:r>
      <w:proofErr w:type="spellEnd"/>
      <w:r w:rsidRPr="00315CA2">
        <w:rPr>
          <w:u w:val="single"/>
        </w:rPr>
        <w:t xml:space="preserve"> of </w:t>
      </w:r>
      <w:proofErr w:type="spellStart"/>
      <w:r w:rsidRPr="00315CA2">
        <w:rPr>
          <w:u w:val="single"/>
        </w:rPr>
        <w:t>available</w:t>
      </w:r>
      <w:proofErr w:type="spellEnd"/>
      <w:r w:rsidRPr="00315CA2">
        <w:rPr>
          <w:u w:val="single"/>
        </w:rPr>
        <w:t xml:space="preserve"> packages</w:t>
      </w:r>
    </w:p>
    <w:p w14:paraId="207B9D23" w14:textId="77777777" w:rsidR="00315CA2" w:rsidRDefault="00315CA2" w:rsidP="002D3EA6"/>
    <w:p w14:paraId="35C5CC39" w14:textId="77777777" w:rsidR="002D3EA6" w:rsidRPr="002F06A7" w:rsidRDefault="002D3EA6" w:rsidP="002D3EA6">
      <w:r w:rsidRPr="002F06A7">
        <w:t>● Content page (</w:t>
      </w:r>
      <w:proofErr w:type="spellStart"/>
      <w:r w:rsidRPr="002F06A7">
        <w:t>with</w:t>
      </w:r>
      <w:proofErr w:type="spellEnd"/>
      <w:r w:rsidRPr="002F06A7">
        <w:t xml:space="preserve"> </w:t>
      </w:r>
      <w:proofErr w:type="spellStart"/>
      <w:r w:rsidRPr="002F06A7">
        <w:t>various</w:t>
      </w:r>
      <w:proofErr w:type="spellEnd"/>
      <w:r w:rsidRPr="002F06A7">
        <w:t xml:space="preserve"> </w:t>
      </w:r>
      <w:proofErr w:type="spellStart"/>
      <w:r w:rsidRPr="002F06A7">
        <w:t>reusable</w:t>
      </w:r>
      <w:proofErr w:type="spellEnd"/>
      <w:r w:rsidRPr="002F06A7">
        <w:t xml:space="preserve"> </w:t>
      </w:r>
      <w:proofErr w:type="spellStart"/>
      <w:r w:rsidRPr="002F06A7">
        <w:t>sections</w:t>
      </w:r>
      <w:proofErr w:type="spellEnd"/>
      <w:r w:rsidRPr="002F06A7">
        <w:t>)</w:t>
      </w:r>
    </w:p>
    <w:p w14:paraId="46D13AA5" w14:textId="77777777" w:rsidR="001A0B0A" w:rsidRDefault="002D3EA6" w:rsidP="002D3EA6">
      <w:r w:rsidRPr="002F06A7">
        <w:t xml:space="preserve">● Product </w:t>
      </w:r>
      <w:proofErr w:type="spellStart"/>
      <w:r w:rsidRPr="002F06A7">
        <w:t>overview</w:t>
      </w:r>
      <w:proofErr w:type="spellEnd"/>
      <w:r w:rsidRPr="002F06A7">
        <w:t xml:space="preserve"> (</w:t>
      </w:r>
      <w:proofErr w:type="spellStart"/>
      <w:r w:rsidRPr="002F06A7">
        <w:t>travel</w:t>
      </w:r>
      <w:proofErr w:type="spellEnd"/>
      <w:r w:rsidRPr="002F06A7">
        <w:t>)</w:t>
      </w:r>
    </w:p>
    <w:p w14:paraId="1326C6D8" w14:textId="3196A8BB" w:rsidR="002D3EA6" w:rsidRPr="002F06A7" w:rsidRDefault="002E0016" w:rsidP="001A0B0A">
      <w:r>
        <w:t>F1 package information</w:t>
      </w:r>
      <w:r w:rsidR="002D3EA6" w:rsidRPr="002F06A7">
        <w:t xml:space="preserve"> </w:t>
      </w:r>
      <w:proofErr w:type="spellStart"/>
      <w:r w:rsidR="002D3EA6" w:rsidRPr="002F06A7">
        <w:t>and</w:t>
      </w:r>
      <w:proofErr w:type="spellEnd"/>
      <w:r w:rsidR="002D3EA6" w:rsidRPr="002F06A7">
        <w:t xml:space="preserve"> </w:t>
      </w:r>
      <w:proofErr w:type="spellStart"/>
      <w:r w:rsidR="002D3EA6" w:rsidRPr="002F06A7">
        <w:t>travel</w:t>
      </w:r>
      <w:proofErr w:type="spellEnd"/>
      <w:r w:rsidR="002D3EA6" w:rsidRPr="002F06A7">
        <w:t xml:space="preserve"> entry</w:t>
      </w:r>
    </w:p>
    <w:p w14:paraId="5812587F" w14:textId="77777777" w:rsidR="002D3EA6" w:rsidRDefault="002D3EA6" w:rsidP="002F06A7"/>
    <w:p w14:paraId="57CC5A62" w14:textId="17A40374" w:rsidR="00FD2C6A" w:rsidRPr="00432F65" w:rsidRDefault="00FD2C6A" w:rsidP="002F06A7">
      <w:pPr>
        <w:rPr>
          <w:b/>
          <w:bCs/>
        </w:rPr>
      </w:pPr>
      <w:r w:rsidRPr="00432F65">
        <w:rPr>
          <w:b/>
          <w:bCs/>
        </w:rPr>
        <w:t xml:space="preserve">C.2 Interface </w:t>
      </w:r>
      <w:proofErr w:type="spellStart"/>
      <w:r w:rsidRPr="00432F65">
        <w:rPr>
          <w:b/>
          <w:bCs/>
        </w:rPr>
        <w:t>requirements</w:t>
      </w:r>
      <w:proofErr w:type="spellEnd"/>
    </w:p>
    <w:p w14:paraId="20BB1F2D" w14:textId="77777777" w:rsidR="0088364D" w:rsidRDefault="0088364D" w:rsidP="00A13C9D"/>
    <w:p w14:paraId="3BB0F04E" w14:textId="3E42B8DF" w:rsidR="00A13C9D" w:rsidRPr="00432F65" w:rsidRDefault="00A13C9D" w:rsidP="00A13C9D">
      <w:pPr>
        <w:rPr>
          <w:u w:val="single"/>
        </w:rPr>
      </w:pPr>
      <w:r w:rsidRPr="00432F65">
        <w:rPr>
          <w:u w:val="single"/>
        </w:rPr>
        <w:t>c.</w:t>
      </w:r>
      <w:r w:rsidRPr="00432F65">
        <w:rPr>
          <w:u w:val="single"/>
        </w:rPr>
        <w:t>2</w:t>
      </w:r>
      <w:r w:rsidRPr="00432F65">
        <w:rPr>
          <w:u w:val="single"/>
        </w:rPr>
        <w:t>.</w:t>
      </w:r>
      <w:r w:rsidRPr="00432F65">
        <w:rPr>
          <w:u w:val="single"/>
        </w:rPr>
        <w:t>1</w:t>
      </w:r>
      <w:r w:rsidRPr="00432F65">
        <w:rPr>
          <w:u w:val="single"/>
        </w:rPr>
        <w:t xml:space="preserve"> Customer </w:t>
      </w:r>
      <w:proofErr w:type="spellStart"/>
      <w:r w:rsidRPr="00432F65">
        <w:rPr>
          <w:u w:val="single"/>
        </w:rPr>
        <w:t>communicates</w:t>
      </w:r>
      <w:proofErr w:type="spellEnd"/>
      <w:r w:rsidRPr="00432F65">
        <w:rPr>
          <w:u w:val="single"/>
        </w:rPr>
        <w:t xml:space="preserve"> </w:t>
      </w:r>
      <w:proofErr w:type="spellStart"/>
      <w:r w:rsidRPr="00432F65">
        <w:rPr>
          <w:u w:val="single"/>
        </w:rPr>
        <w:t>preferred</w:t>
      </w:r>
      <w:proofErr w:type="spellEnd"/>
      <w:r w:rsidRPr="00432F65">
        <w:rPr>
          <w:u w:val="single"/>
        </w:rPr>
        <w:t xml:space="preserve"> package </w:t>
      </w:r>
      <w:proofErr w:type="spellStart"/>
      <w:r w:rsidRPr="00432F65">
        <w:rPr>
          <w:u w:val="single"/>
        </w:rPr>
        <w:t>to</w:t>
      </w:r>
      <w:proofErr w:type="spellEnd"/>
      <w:r w:rsidRPr="00432F65">
        <w:rPr>
          <w:u w:val="single"/>
        </w:rPr>
        <w:t xml:space="preserve"> business</w:t>
      </w:r>
    </w:p>
    <w:p w14:paraId="57FEF63F" w14:textId="77777777" w:rsidR="00AF24E2" w:rsidRPr="002F06A7" w:rsidRDefault="00AF24E2" w:rsidP="00AF24E2">
      <w:r w:rsidRPr="002F06A7">
        <w:t>● Contact page</w:t>
      </w:r>
    </w:p>
    <w:p w14:paraId="621B9A65" w14:textId="77777777" w:rsidR="00AF24E2" w:rsidRDefault="00AF24E2" w:rsidP="001A0B0A"/>
    <w:p w14:paraId="07E9E815" w14:textId="22E263CE" w:rsidR="001A0B0A" w:rsidRPr="002F06A7" w:rsidRDefault="001A0B0A" w:rsidP="001A0B0A">
      <w:proofErr w:type="spellStart"/>
      <w:r w:rsidRPr="002F06A7">
        <w:t>When</w:t>
      </w:r>
      <w:proofErr w:type="spellEnd"/>
      <w:r w:rsidRPr="002F06A7">
        <w:t xml:space="preserve"> entering a trip in </w:t>
      </w:r>
      <w:proofErr w:type="spellStart"/>
      <w:r w:rsidRPr="002F06A7">
        <w:t>the</w:t>
      </w:r>
      <w:proofErr w:type="spellEnd"/>
      <w:r w:rsidRPr="002F06A7">
        <w:t xml:space="preserve"> backend, </w:t>
      </w:r>
      <w:proofErr w:type="spellStart"/>
      <w:r w:rsidRPr="002F06A7">
        <w:t>the</w:t>
      </w:r>
      <w:proofErr w:type="spellEnd"/>
      <w:r w:rsidRPr="002F06A7">
        <w:t xml:space="preserve"> </w:t>
      </w:r>
      <w:proofErr w:type="spellStart"/>
      <w:r w:rsidRPr="002F06A7">
        <w:t>following</w:t>
      </w:r>
      <w:proofErr w:type="spellEnd"/>
      <w:r w:rsidRPr="002F06A7">
        <w:t xml:space="preserve"> data is </w:t>
      </w:r>
      <w:proofErr w:type="spellStart"/>
      <w:r w:rsidRPr="002F06A7">
        <w:t>recorded</w:t>
      </w:r>
      <w:proofErr w:type="spellEnd"/>
      <w:r w:rsidRPr="002F06A7">
        <w:t>:</w:t>
      </w:r>
    </w:p>
    <w:p w14:paraId="33791BDC" w14:textId="77777777" w:rsidR="001A0B0A" w:rsidRPr="002F06A7" w:rsidRDefault="001A0B0A" w:rsidP="001A0B0A">
      <w:r w:rsidRPr="002F06A7">
        <w:t xml:space="preserve">● Date </w:t>
      </w:r>
      <w:proofErr w:type="spellStart"/>
      <w:r w:rsidRPr="002F06A7">
        <w:t>from</w:t>
      </w:r>
      <w:proofErr w:type="spellEnd"/>
      <w:r w:rsidRPr="002F06A7">
        <w:t>/</w:t>
      </w:r>
      <w:proofErr w:type="spellStart"/>
      <w:r w:rsidRPr="002F06A7">
        <w:t>to</w:t>
      </w:r>
      <w:proofErr w:type="spellEnd"/>
      <w:r w:rsidRPr="002F06A7">
        <w:t xml:space="preserve"> (manual entry)</w:t>
      </w:r>
    </w:p>
    <w:p w14:paraId="482EA388" w14:textId="77777777" w:rsidR="001A0B0A" w:rsidRPr="002F06A7" w:rsidRDefault="001A0B0A" w:rsidP="001A0B0A">
      <w:r w:rsidRPr="002F06A7">
        <w:t xml:space="preserve">● </w:t>
      </w:r>
      <w:proofErr w:type="spellStart"/>
      <w:r w:rsidRPr="002F06A7">
        <w:t>Departure</w:t>
      </w:r>
      <w:proofErr w:type="spellEnd"/>
      <w:r w:rsidRPr="002F06A7">
        <w:t xml:space="preserve"> </w:t>
      </w:r>
      <w:proofErr w:type="spellStart"/>
      <w:r w:rsidRPr="002F06A7">
        <w:t>and</w:t>
      </w:r>
      <w:proofErr w:type="spellEnd"/>
      <w:r w:rsidRPr="002F06A7">
        <w:t xml:space="preserve"> </w:t>
      </w:r>
      <w:proofErr w:type="spellStart"/>
      <w:r w:rsidRPr="002F06A7">
        <w:t>arrival</w:t>
      </w:r>
      <w:proofErr w:type="spellEnd"/>
      <w:r w:rsidRPr="002F06A7">
        <w:t xml:space="preserve"> airport (manual entry, IATA code)</w:t>
      </w:r>
    </w:p>
    <w:p w14:paraId="404485BA" w14:textId="77777777" w:rsidR="001A0B0A" w:rsidRPr="002F06A7" w:rsidRDefault="001A0B0A" w:rsidP="001A0B0A">
      <w:r w:rsidRPr="002F06A7">
        <w:t>● Match ID (manual entry)</w:t>
      </w:r>
    </w:p>
    <w:p w14:paraId="0681DBA3" w14:textId="77777777" w:rsidR="0088364D" w:rsidRPr="002F06A7" w:rsidRDefault="0088364D" w:rsidP="0088364D">
      <w:r w:rsidRPr="002F06A7">
        <w:t>Filtering options:</w:t>
      </w:r>
    </w:p>
    <w:p w14:paraId="5CA88CB5" w14:textId="7B0309A8" w:rsidR="0088364D" w:rsidRPr="002F06A7" w:rsidRDefault="0088364D" w:rsidP="0088364D">
      <w:r w:rsidRPr="002F06A7">
        <w:t>● Date (</w:t>
      </w:r>
      <w:proofErr w:type="spellStart"/>
      <w:r w:rsidRPr="002F06A7">
        <w:t>from</w:t>
      </w:r>
      <w:proofErr w:type="spellEnd"/>
      <w:r w:rsidRPr="002F06A7">
        <w:t>/</w:t>
      </w:r>
      <w:proofErr w:type="spellStart"/>
      <w:r w:rsidRPr="002F06A7">
        <w:t>to</w:t>
      </w:r>
      <w:proofErr w:type="spellEnd"/>
      <w:r w:rsidRPr="002F06A7">
        <w:t>)</w:t>
      </w:r>
    </w:p>
    <w:p w14:paraId="492AF643" w14:textId="77777777" w:rsidR="0088364D" w:rsidRPr="002F06A7" w:rsidRDefault="0088364D" w:rsidP="0088364D">
      <w:r w:rsidRPr="002F06A7">
        <w:t>● City</w:t>
      </w:r>
    </w:p>
    <w:p w14:paraId="2AD9FDCA" w14:textId="77777777" w:rsidR="001A0B0A" w:rsidRDefault="001A0B0A" w:rsidP="00A13C9D"/>
    <w:p w14:paraId="53883A47" w14:textId="77777777" w:rsidR="000A1359" w:rsidRDefault="000A1359" w:rsidP="00A13C9D"/>
    <w:p w14:paraId="62DCBB82" w14:textId="77777777" w:rsidR="0088364D" w:rsidRPr="00432F65" w:rsidRDefault="00A13C9D" w:rsidP="0088364D">
      <w:pPr>
        <w:rPr>
          <w:u w:val="single"/>
        </w:rPr>
      </w:pPr>
      <w:r w:rsidRPr="00432F65">
        <w:rPr>
          <w:u w:val="single"/>
        </w:rPr>
        <w:t>c.</w:t>
      </w:r>
      <w:r w:rsidRPr="00432F65">
        <w:rPr>
          <w:u w:val="single"/>
        </w:rPr>
        <w:t>2</w:t>
      </w:r>
      <w:r w:rsidRPr="00432F65">
        <w:rPr>
          <w:u w:val="single"/>
        </w:rPr>
        <w:t>.</w:t>
      </w:r>
      <w:r w:rsidRPr="00432F65">
        <w:rPr>
          <w:u w:val="single"/>
        </w:rPr>
        <w:t>2</w:t>
      </w:r>
      <w:r w:rsidRPr="00432F65">
        <w:rPr>
          <w:u w:val="single"/>
        </w:rPr>
        <w:t xml:space="preserve"> Business </w:t>
      </w:r>
      <w:proofErr w:type="spellStart"/>
      <w:r w:rsidRPr="00432F65">
        <w:rPr>
          <w:u w:val="single"/>
        </w:rPr>
        <w:t>prepares</w:t>
      </w:r>
      <w:proofErr w:type="spellEnd"/>
      <w:r w:rsidRPr="00432F65">
        <w:rPr>
          <w:u w:val="single"/>
        </w:rPr>
        <w:t xml:space="preserve"> </w:t>
      </w:r>
      <w:proofErr w:type="spellStart"/>
      <w:r w:rsidRPr="00432F65">
        <w:rPr>
          <w:u w:val="single"/>
        </w:rPr>
        <w:t>payment</w:t>
      </w:r>
      <w:proofErr w:type="spellEnd"/>
      <w:r w:rsidRPr="00432F65">
        <w:rPr>
          <w:u w:val="single"/>
        </w:rPr>
        <w:t xml:space="preserve"> </w:t>
      </w:r>
      <w:proofErr w:type="spellStart"/>
      <w:r w:rsidRPr="00432F65">
        <w:rPr>
          <w:u w:val="single"/>
        </w:rPr>
        <w:t>including</w:t>
      </w:r>
      <w:proofErr w:type="spellEnd"/>
      <w:r w:rsidRPr="00432F65">
        <w:rPr>
          <w:u w:val="single"/>
        </w:rPr>
        <w:t xml:space="preserve"> </w:t>
      </w:r>
      <w:proofErr w:type="spellStart"/>
      <w:r w:rsidRPr="00432F65">
        <w:rPr>
          <w:u w:val="single"/>
        </w:rPr>
        <w:t>margin</w:t>
      </w:r>
      <w:proofErr w:type="spellEnd"/>
      <w:r w:rsidR="0088364D" w:rsidRPr="00432F65">
        <w:rPr>
          <w:u w:val="single"/>
        </w:rPr>
        <w:t xml:space="preserve"> </w:t>
      </w:r>
    </w:p>
    <w:p w14:paraId="60A4057D" w14:textId="77777777" w:rsidR="0088364D" w:rsidRDefault="0088364D" w:rsidP="0088364D"/>
    <w:p w14:paraId="6B3B1010" w14:textId="49125DC4" w:rsidR="0088364D" w:rsidRPr="002F06A7" w:rsidRDefault="0088364D" w:rsidP="0088364D">
      <w:r w:rsidRPr="002F06A7">
        <w:t xml:space="preserve">The system </w:t>
      </w:r>
      <w:proofErr w:type="spellStart"/>
      <w:r w:rsidRPr="002F06A7">
        <w:t>determines</w:t>
      </w:r>
      <w:proofErr w:type="spellEnd"/>
      <w:r w:rsidRPr="002F06A7">
        <w:t xml:space="preserve"> </w:t>
      </w:r>
      <w:proofErr w:type="spellStart"/>
      <w:r w:rsidRPr="002F06A7">
        <w:t>the</w:t>
      </w:r>
      <w:proofErr w:type="spellEnd"/>
      <w:r w:rsidRPr="002F06A7">
        <w:t xml:space="preserve"> </w:t>
      </w:r>
      <w:proofErr w:type="spellStart"/>
      <w:r w:rsidRPr="002F06A7">
        <w:t>cheapest</w:t>
      </w:r>
      <w:proofErr w:type="spellEnd"/>
      <w:r w:rsidRPr="002F06A7">
        <w:t xml:space="preserve"> </w:t>
      </w:r>
      <w:proofErr w:type="spellStart"/>
      <w:r w:rsidRPr="002F06A7">
        <w:t>price</w:t>
      </w:r>
      <w:proofErr w:type="spellEnd"/>
      <w:r w:rsidRPr="002F06A7">
        <w:t xml:space="preserve"> </w:t>
      </w:r>
      <w:proofErr w:type="spellStart"/>
      <w:r w:rsidRPr="002F06A7">
        <w:t>based</w:t>
      </w:r>
      <w:proofErr w:type="spellEnd"/>
      <w:r w:rsidRPr="002F06A7">
        <w:t xml:space="preserve"> on </w:t>
      </w:r>
      <w:proofErr w:type="spellStart"/>
      <w:r w:rsidRPr="002F06A7">
        <w:t>this</w:t>
      </w:r>
      <w:proofErr w:type="spellEnd"/>
      <w:r w:rsidRPr="002F06A7">
        <w:t xml:space="preserve"> data. Links &amp; </w:t>
      </w:r>
      <w:proofErr w:type="spellStart"/>
      <w:r w:rsidRPr="002F06A7">
        <w:t>APIs</w:t>
      </w:r>
      <w:proofErr w:type="spellEnd"/>
    </w:p>
    <w:p w14:paraId="53E42887" w14:textId="77777777" w:rsidR="0088364D" w:rsidRPr="002F06A7" w:rsidRDefault="0088364D" w:rsidP="0088364D">
      <w:r w:rsidRPr="002F06A7">
        <w:t xml:space="preserve">● Hotel information → </w:t>
      </w:r>
      <w:proofErr w:type="spellStart"/>
      <w:r w:rsidRPr="002F06A7">
        <w:t>RateHawk</w:t>
      </w:r>
      <w:proofErr w:type="spellEnd"/>
      <w:r w:rsidRPr="002F06A7">
        <w:t> API</w:t>
      </w:r>
    </w:p>
    <w:p w14:paraId="72F3A07A" w14:textId="77777777" w:rsidR="0088364D" w:rsidRPr="002F06A7" w:rsidRDefault="0088364D" w:rsidP="0088364D">
      <w:r w:rsidRPr="002F06A7">
        <w:t>● Match tickets → XS2Event API</w:t>
      </w:r>
    </w:p>
    <w:p w14:paraId="07605592" w14:textId="77777777" w:rsidR="0088364D" w:rsidRPr="002F06A7" w:rsidRDefault="0088364D" w:rsidP="0088364D">
      <w:r w:rsidRPr="002F06A7">
        <w:t xml:space="preserve">● Flight tickets → Duffel API. </w:t>
      </w:r>
      <w:proofErr w:type="spellStart"/>
      <w:r w:rsidRPr="002F06A7">
        <w:t>Other</w:t>
      </w:r>
      <w:proofErr w:type="spellEnd"/>
      <w:r w:rsidRPr="002F06A7">
        <w:t xml:space="preserve"> </w:t>
      </w:r>
      <w:proofErr w:type="spellStart"/>
      <w:r w:rsidRPr="002F06A7">
        <w:t>preferred</w:t>
      </w:r>
      <w:proofErr w:type="spellEnd"/>
      <w:r w:rsidRPr="002F06A7">
        <w:t> </w:t>
      </w:r>
      <w:proofErr w:type="spellStart"/>
      <w:r w:rsidRPr="002F06A7">
        <w:t>APIs</w:t>
      </w:r>
      <w:proofErr w:type="spellEnd"/>
      <w:r w:rsidRPr="002F06A7">
        <w:t xml:space="preserve"> are </w:t>
      </w:r>
      <w:proofErr w:type="spellStart"/>
      <w:r w:rsidRPr="002F06A7">
        <w:t>also</w:t>
      </w:r>
      <w:proofErr w:type="spellEnd"/>
      <w:r w:rsidRPr="002F06A7">
        <w:t xml:space="preserve"> </w:t>
      </w:r>
      <w:proofErr w:type="spellStart"/>
      <w:r w:rsidRPr="002F06A7">
        <w:t>negotiable</w:t>
      </w:r>
      <w:proofErr w:type="spellEnd"/>
      <w:r w:rsidRPr="002F06A7">
        <w:t>, but</w:t>
      </w:r>
    </w:p>
    <w:p w14:paraId="15BF6F39" w14:textId="77777777" w:rsidR="0088364D" w:rsidRPr="002F06A7" w:rsidRDefault="0088364D" w:rsidP="0088364D">
      <w:proofErr w:type="spellStart"/>
      <w:r w:rsidRPr="002F06A7">
        <w:t>that</w:t>
      </w:r>
      <w:proofErr w:type="spellEnd"/>
      <w:r w:rsidRPr="002F06A7">
        <w:t xml:space="preserve"> </w:t>
      </w:r>
      <w:proofErr w:type="spellStart"/>
      <w:r w:rsidRPr="002F06A7">
        <w:t>could</w:t>
      </w:r>
      <w:proofErr w:type="spellEnd"/>
      <w:r w:rsidRPr="002F06A7">
        <w:t xml:space="preserve"> affect </w:t>
      </w:r>
      <w:proofErr w:type="spellStart"/>
      <w:r w:rsidRPr="002F06A7">
        <w:t>the</w:t>
      </w:r>
      <w:proofErr w:type="spellEnd"/>
      <w:r w:rsidRPr="002F06A7">
        <w:t xml:space="preserve"> </w:t>
      </w:r>
      <w:proofErr w:type="spellStart"/>
      <w:r w:rsidRPr="002F06A7">
        <w:t>hours</w:t>
      </w:r>
      <w:proofErr w:type="spellEnd"/>
      <w:r w:rsidRPr="002F06A7">
        <w:t>.</w:t>
      </w:r>
    </w:p>
    <w:p w14:paraId="0DFFA81F" w14:textId="6C1AA57C" w:rsidR="00A13C9D" w:rsidRDefault="00A13C9D" w:rsidP="00A13C9D"/>
    <w:p w14:paraId="23E16130" w14:textId="23E9928D" w:rsidR="00A13C9D" w:rsidRPr="00432F65" w:rsidRDefault="00A13C9D" w:rsidP="00A13C9D">
      <w:pPr>
        <w:rPr>
          <w:u w:val="single"/>
        </w:rPr>
      </w:pPr>
      <w:r w:rsidRPr="00432F65">
        <w:rPr>
          <w:u w:val="single"/>
        </w:rPr>
        <w:lastRenderedPageBreak/>
        <w:t xml:space="preserve">c </w:t>
      </w:r>
      <w:r w:rsidRPr="00432F65">
        <w:rPr>
          <w:u w:val="single"/>
        </w:rPr>
        <w:t>2</w:t>
      </w:r>
      <w:r w:rsidRPr="00432F65">
        <w:rPr>
          <w:u w:val="single"/>
        </w:rPr>
        <w:t>.</w:t>
      </w:r>
      <w:r w:rsidRPr="00432F65">
        <w:rPr>
          <w:u w:val="single"/>
        </w:rPr>
        <w:t>3</w:t>
      </w:r>
      <w:r w:rsidRPr="00432F65">
        <w:rPr>
          <w:u w:val="single"/>
        </w:rPr>
        <w:t xml:space="preserve"> Customer </w:t>
      </w:r>
      <w:proofErr w:type="spellStart"/>
      <w:r w:rsidRPr="00432F65">
        <w:rPr>
          <w:u w:val="single"/>
        </w:rPr>
        <w:t>needs</w:t>
      </w:r>
      <w:proofErr w:type="spellEnd"/>
      <w:r w:rsidRPr="00432F65">
        <w:rPr>
          <w:u w:val="single"/>
        </w:rPr>
        <w:t xml:space="preserve"> </w:t>
      </w:r>
      <w:proofErr w:type="spellStart"/>
      <w:r w:rsidRPr="00432F65">
        <w:rPr>
          <w:u w:val="single"/>
        </w:rPr>
        <w:t>to</w:t>
      </w:r>
      <w:proofErr w:type="spellEnd"/>
      <w:r w:rsidRPr="00432F65">
        <w:rPr>
          <w:u w:val="single"/>
        </w:rPr>
        <w:t xml:space="preserve"> </w:t>
      </w:r>
      <w:proofErr w:type="spellStart"/>
      <w:r w:rsidRPr="00432F65">
        <w:rPr>
          <w:u w:val="single"/>
        </w:rPr>
        <w:t>perform</w:t>
      </w:r>
      <w:proofErr w:type="spellEnd"/>
      <w:r w:rsidRPr="00432F65">
        <w:rPr>
          <w:u w:val="single"/>
        </w:rPr>
        <w:t xml:space="preserve"> </w:t>
      </w:r>
      <w:proofErr w:type="spellStart"/>
      <w:r w:rsidRPr="00432F65">
        <w:rPr>
          <w:u w:val="single"/>
        </w:rPr>
        <w:t>payment</w:t>
      </w:r>
      <w:proofErr w:type="spellEnd"/>
      <w:r w:rsidRPr="00432F65">
        <w:rPr>
          <w:u w:val="single"/>
        </w:rPr>
        <w:t xml:space="preserve"> </w:t>
      </w:r>
      <w:proofErr w:type="spellStart"/>
      <w:r w:rsidRPr="00432F65">
        <w:rPr>
          <w:u w:val="single"/>
        </w:rPr>
        <w:t>within</w:t>
      </w:r>
      <w:proofErr w:type="spellEnd"/>
      <w:r w:rsidRPr="00432F65">
        <w:rPr>
          <w:u w:val="single"/>
        </w:rPr>
        <w:t xml:space="preserve"> 2 </w:t>
      </w:r>
      <w:proofErr w:type="spellStart"/>
      <w:r w:rsidRPr="00432F65">
        <w:rPr>
          <w:u w:val="single"/>
        </w:rPr>
        <w:t>days</w:t>
      </w:r>
      <w:proofErr w:type="spellEnd"/>
    </w:p>
    <w:p w14:paraId="6193BCB8" w14:textId="77777777" w:rsidR="00D67F9B" w:rsidRDefault="00D67F9B" w:rsidP="00A13C9D">
      <w:pPr>
        <w:rPr>
          <w:u w:val="single"/>
        </w:rPr>
      </w:pPr>
    </w:p>
    <w:p w14:paraId="1B982CA2" w14:textId="25B5E5D6" w:rsidR="00DA5EFE" w:rsidRDefault="00DA5EFE" w:rsidP="00A13C9D">
      <w:pPr>
        <w:rPr>
          <w:u w:val="single"/>
        </w:rPr>
      </w:pPr>
      <w:r>
        <w:rPr>
          <w:u w:val="single"/>
        </w:rPr>
        <w:t xml:space="preserve">- </w:t>
      </w:r>
      <w:proofErr w:type="spellStart"/>
      <w:r>
        <w:rPr>
          <w:u w:val="single"/>
        </w:rPr>
        <w:t>payment</w:t>
      </w:r>
      <w:proofErr w:type="spellEnd"/>
      <w:r>
        <w:rPr>
          <w:u w:val="single"/>
        </w:rPr>
        <w:t xml:space="preserve"> customer </w:t>
      </w:r>
      <w:r w:rsidRPr="00DA5EFE">
        <w:rPr>
          <w:u w:val="single"/>
        </w:rPr>
        <w:sym w:font="Wingdings" w:char="F0E0"/>
      </w:r>
      <w:r>
        <w:rPr>
          <w:u w:val="single"/>
        </w:rPr>
        <w:t xml:space="preserve"> API </w:t>
      </w:r>
      <w:proofErr w:type="spellStart"/>
      <w:r>
        <w:rPr>
          <w:u w:val="single"/>
        </w:rPr>
        <w:t>booking</w:t>
      </w:r>
      <w:proofErr w:type="spellEnd"/>
      <w:r w:rsidR="00752811">
        <w:rPr>
          <w:u w:val="single"/>
        </w:rPr>
        <w:t xml:space="preserve"> (</w:t>
      </w:r>
      <w:proofErr w:type="spellStart"/>
      <w:r w:rsidR="00752811">
        <w:rPr>
          <w:u w:val="single"/>
        </w:rPr>
        <w:t>molli</w:t>
      </w:r>
      <w:r w:rsidR="000228E9">
        <w:rPr>
          <w:u w:val="single"/>
        </w:rPr>
        <w:t>e</w:t>
      </w:r>
      <w:proofErr w:type="spellEnd"/>
      <w:r w:rsidR="00DB10D0">
        <w:rPr>
          <w:u w:val="single"/>
        </w:rPr>
        <w:t>)</w:t>
      </w:r>
    </w:p>
    <w:p w14:paraId="52A42FA8" w14:textId="77777777" w:rsidR="00752811" w:rsidRDefault="00752811" w:rsidP="00A13C9D">
      <w:pPr>
        <w:rPr>
          <w:u w:val="single"/>
        </w:rPr>
      </w:pPr>
    </w:p>
    <w:p w14:paraId="185A438F" w14:textId="175CE396" w:rsidR="00A13C9D" w:rsidRPr="00432F65" w:rsidRDefault="00A13C9D" w:rsidP="00A13C9D">
      <w:pPr>
        <w:rPr>
          <w:u w:val="single"/>
        </w:rPr>
      </w:pPr>
      <w:r w:rsidRPr="00432F65">
        <w:rPr>
          <w:u w:val="single"/>
        </w:rPr>
        <w:t>c.</w:t>
      </w:r>
      <w:r w:rsidRPr="00432F65">
        <w:rPr>
          <w:u w:val="single"/>
        </w:rPr>
        <w:t>2</w:t>
      </w:r>
      <w:r w:rsidRPr="00432F65">
        <w:rPr>
          <w:u w:val="single"/>
        </w:rPr>
        <w:t>.</w:t>
      </w:r>
      <w:r w:rsidRPr="00432F65">
        <w:rPr>
          <w:u w:val="single"/>
        </w:rPr>
        <w:t>4</w:t>
      </w:r>
      <w:r w:rsidRPr="00432F65">
        <w:rPr>
          <w:u w:val="single"/>
        </w:rPr>
        <w:t xml:space="preserve"> Business does </w:t>
      </w:r>
      <w:proofErr w:type="spellStart"/>
      <w:r w:rsidRPr="00432F65">
        <w:rPr>
          <w:u w:val="single"/>
        </w:rPr>
        <w:t>needed</w:t>
      </w:r>
      <w:proofErr w:type="spellEnd"/>
      <w:r w:rsidRPr="00432F65">
        <w:rPr>
          <w:u w:val="single"/>
        </w:rPr>
        <w:t xml:space="preserve"> </w:t>
      </w:r>
      <w:proofErr w:type="spellStart"/>
      <w:r w:rsidRPr="00432F65">
        <w:rPr>
          <w:u w:val="single"/>
        </w:rPr>
        <w:t>administration</w:t>
      </w:r>
      <w:proofErr w:type="spellEnd"/>
    </w:p>
    <w:p w14:paraId="51C85D11" w14:textId="19E1C6A5" w:rsidR="00FD2C6A" w:rsidRDefault="00315CA2" w:rsidP="002F06A7">
      <w:r>
        <w:t xml:space="preserve">- </w:t>
      </w:r>
      <w:proofErr w:type="spellStart"/>
      <w:r>
        <w:t>prepare</w:t>
      </w:r>
      <w:proofErr w:type="spellEnd"/>
      <w:r>
        <w:t xml:space="preserve"> </w:t>
      </w:r>
      <w:proofErr w:type="spellStart"/>
      <w:r>
        <w:t>invoice</w:t>
      </w:r>
      <w:proofErr w:type="spellEnd"/>
      <w:r>
        <w:t xml:space="preserve"> </w:t>
      </w:r>
      <w:r>
        <w:sym w:font="Wingdings" w:char="F0E0"/>
      </w:r>
      <w:r>
        <w:t xml:space="preserve"> API e-boekhouden</w:t>
      </w:r>
    </w:p>
    <w:p w14:paraId="684C78A5" w14:textId="02AA910F" w:rsidR="00DB10D0" w:rsidRDefault="00DB10D0" w:rsidP="002F06A7">
      <w:r>
        <w:t xml:space="preserve">- </w:t>
      </w:r>
      <w:proofErr w:type="spellStart"/>
      <w:r>
        <w:t>prepare</w:t>
      </w:r>
      <w:proofErr w:type="spellEnd"/>
      <w:r>
        <w:t xml:space="preserve"> </w:t>
      </w:r>
      <w:proofErr w:type="spellStart"/>
      <w:r>
        <w:t>tax</w:t>
      </w:r>
      <w:proofErr w:type="spellEnd"/>
      <w:r>
        <w:t xml:space="preserve"> </w:t>
      </w:r>
      <w:r>
        <w:sym w:font="Wingdings" w:char="F0E0"/>
      </w:r>
      <w:r>
        <w:t xml:space="preserve"> API </w:t>
      </w:r>
      <w:proofErr w:type="spellStart"/>
      <w:r>
        <w:t>bunq</w:t>
      </w:r>
      <w:proofErr w:type="spellEnd"/>
    </w:p>
    <w:p w14:paraId="676CA71C" w14:textId="77777777" w:rsidR="0088364D" w:rsidRDefault="0088364D" w:rsidP="002F06A7"/>
    <w:p w14:paraId="024F3E54" w14:textId="77777777" w:rsidR="0088364D" w:rsidRDefault="0088364D" w:rsidP="002F06A7"/>
    <w:p w14:paraId="3F2539BA" w14:textId="3C03C198" w:rsidR="00FD2C6A" w:rsidRPr="00D67F9B" w:rsidRDefault="00FD2C6A" w:rsidP="002F06A7">
      <w:pPr>
        <w:rPr>
          <w:b/>
          <w:bCs/>
        </w:rPr>
      </w:pPr>
      <w:r w:rsidRPr="00D67F9B">
        <w:rPr>
          <w:b/>
          <w:bCs/>
        </w:rPr>
        <w:t xml:space="preserve">C.3 Performance </w:t>
      </w:r>
      <w:proofErr w:type="spellStart"/>
      <w:r w:rsidRPr="00D67F9B">
        <w:rPr>
          <w:b/>
          <w:bCs/>
        </w:rPr>
        <w:t>requirements</w:t>
      </w:r>
      <w:proofErr w:type="spellEnd"/>
    </w:p>
    <w:p w14:paraId="7A4BB393" w14:textId="77777777" w:rsidR="00A13C9D" w:rsidRDefault="00A13C9D" w:rsidP="002F06A7"/>
    <w:p w14:paraId="3B42C70C" w14:textId="13A9F5E9" w:rsidR="002F06A7" w:rsidRDefault="00A13C9D" w:rsidP="002F06A7">
      <w:r>
        <w:t xml:space="preserve">c.3.1 </w:t>
      </w:r>
      <w:proofErr w:type="spellStart"/>
      <w:r>
        <w:t>reliability</w:t>
      </w:r>
      <w:proofErr w:type="spellEnd"/>
    </w:p>
    <w:p w14:paraId="2660AE3A" w14:textId="7E393298" w:rsidR="00A13C9D" w:rsidRDefault="00A13C9D" w:rsidP="002F06A7">
      <w:r>
        <w:t>- 99</w:t>
      </w:r>
      <w:r w:rsidR="000228E9">
        <w:t xml:space="preserve"> </w:t>
      </w:r>
      <w:r>
        <w:t>percent uptime</w:t>
      </w:r>
    </w:p>
    <w:p w14:paraId="27CF38CC" w14:textId="7256DA03" w:rsidR="00A13C9D" w:rsidRDefault="00A13C9D" w:rsidP="002F06A7"/>
    <w:p w14:paraId="7C900FF5" w14:textId="438F1D56" w:rsidR="00A13C9D" w:rsidRDefault="00A13C9D" w:rsidP="002F06A7">
      <w:r>
        <w:t>c.3.2 availability</w:t>
      </w:r>
    </w:p>
    <w:p w14:paraId="064E6925" w14:textId="3A808170" w:rsidR="00AF24E2" w:rsidRDefault="00AF24E2" w:rsidP="002F06A7">
      <w:r>
        <w:t xml:space="preserve">- </w:t>
      </w:r>
      <w:proofErr w:type="spellStart"/>
      <w:r w:rsidR="0058020A">
        <w:t>payment</w:t>
      </w:r>
      <w:proofErr w:type="spellEnd"/>
      <w:r w:rsidR="0058020A">
        <w:t xml:space="preserve"> system </w:t>
      </w:r>
      <w:proofErr w:type="spellStart"/>
      <w:r w:rsidR="0058020A">
        <w:t>needs</w:t>
      </w:r>
      <w:proofErr w:type="spellEnd"/>
      <w:r w:rsidR="0058020A">
        <w:t xml:space="preserve"> </w:t>
      </w:r>
      <w:proofErr w:type="spellStart"/>
      <w:r w:rsidR="0058020A">
        <w:t>to</w:t>
      </w:r>
      <w:proofErr w:type="spellEnd"/>
      <w:r w:rsidR="0058020A">
        <w:t xml:space="preserve"> </w:t>
      </w:r>
      <w:proofErr w:type="spellStart"/>
      <w:r w:rsidR="00630245">
        <w:t>work</w:t>
      </w:r>
      <w:proofErr w:type="spellEnd"/>
      <w:r w:rsidR="0058020A">
        <w:t xml:space="preserve"> 99</w:t>
      </w:r>
      <w:r w:rsidR="00630245">
        <w:t xml:space="preserve"> percent of time, </w:t>
      </w:r>
      <w:proofErr w:type="spellStart"/>
      <w:r w:rsidR="00630245">
        <w:t>and</w:t>
      </w:r>
      <w:proofErr w:type="spellEnd"/>
      <w:r w:rsidR="00630245">
        <w:t xml:space="preserve"> re</w:t>
      </w:r>
      <w:r w:rsidR="00501FBD">
        <w:t xml:space="preserve">covery </w:t>
      </w:r>
      <w:proofErr w:type="spellStart"/>
      <w:r w:rsidR="00501FBD">
        <w:t>within</w:t>
      </w:r>
      <w:proofErr w:type="spellEnd"/>
      <w:r w:rsidR="00501FBD">
        <w:t xml:space="preserve"> 2 </w:t>
      </w:r>
      <w:proofErr w:type="spellStart"/>
      <w:r w:rsidR="00501FBD">
        <w:t>days</w:t>
      </w:r>
      <w:proofErr w:type="spellEnd"/>
      <w:r w:rsidR="00501FBD">
        <w:t xml:space="preserve"> of </w:t>
      </w:r>
      <w:proofErr w:type="spellStart"/>
      <w:r w:rsidR="00501FBD">
        <w:t>any</w:t>
      </w:r>
      <w:proofErr w:type="spellEnd"/>
      <w:r w:rsidR="00501FBD">
        <w:t xml:space="preserve"> </w:t>
      </w:r>
      <w:proofErr w:type="spellStart"/>
      <w:r w:rsidR="00501FBD">
        <w:t>problems</w:t>
      </w:r>
      <w:proofErr w:type="spellEnd"/>
    </w:p>
    <w:p w14:paraId="69694053" w14:textId="77777777" w:rsidR="00501FBD" w:rsidRDefault="00501FBD" w:rsidP="002F06A7"/>
    <w:p w14:paraId="1C8C01D0" w14:textId="1ED72F21" w:rsidR="00A13C9D" w:rsidRDefault="00A13C9D" w:rsidP="002F06A7">
      <w:r>
        <w:t xml:space="preserve">c.3.3 </w:t>
      </w:r>
      <w:proofErr w:type="spellStart"/>
      <w:r>
        <w:t>maintainability</w:t>
      </w:r>
      <w:proofErr w:type="spellEnd"/>
    </w:p>
    <w:p w14:paraId="6D4C593C" w14:textId="7356DC37" w:rsidR="00501FBD" w:rsidRDefault="00560E1F" w:rsidP="002F06A7">
      <w:r>
        <w:t xml:space="preserve">- </w:t>
      </w:r>
      <w:proofErr w:type="spellStart"/>
      <w:r w:rsidR="00C879D1">
        <w:t>solving</w:t>
      </w:r>
      <w:proofErr w:type="spellEnd"/>
      <w:r w:rsidR="00C879D1">
        <w:t xml:space="preserve"> bugs </w:t>
      </w:r>
      <w:proofErr w:type="spellStart"/>
      <w:r w:rsidR="00C879D1">
        <w:t>once</w:t>
      </w:r>
      <w:proofErr w:type="spellEnd"/>
      <w:r w:rsidR="00C879D1">
        <w:t xml:space="preserve"> in 2 </w:t>
      </w:r>
      <w:proofErr w:type="spellStart"/>
      <w:r w:rsidR="00C879D1">
        <w:t>months</w:t>
      </w:r>
      <w:proofErr w:type="spellEnd"/>
      <w:r w:rsidR="00C879D1">
        <w:t xml:space="preserve">, </w:t>
      </w:r>
      <w:proofErr w:type="spellStart"/>
      <w:r w:rsidR="00C879D1">
        <w:t>and</w:t>
      </w:r>
      <w:proofErr w:type="spellEnd"/>
      <w:r w:rsidR="00C879D1">
        <w:t xml:space="preserve"> </w:t>
      </w:r>
      <w:proofErr w:type="spellStart"/>
      <w:r w:rsidR="004174F8">
        <w:t>upon</w:t>
      </w:r>
      <w:proofErr w:type="spellEnd"/>
      <w:r w:rsidR="004174F8">
        <w:t xml:space="preserve"> call </w:t>
      </w:r>
      <w:proofErr w:type="spellStart"/>
      <w:r w:rsidR="004174F8">
        <w:t>within</w:t>
      </w:r>
      <w:proofErr w:type="spellEnd"/>
      <w:r w:rsidR="004174F8">
        <w:t xml:space="preserve"> 2 </w:t>
      </w:r>
      <w:proofErr w:type="spellStart"/>
      <w:r w:rsidR="004174F8">
        <w:t>days</w:t>
      </w:r>
      <w:proofErr w:type="spellEnd"/>
      <w:r w:rsidR="004174F8">
        <w:t xml:space="preserve"> recover</w:t>
      </w:r>
      <w:r w:rsidR="000228E9">
        <w:t>y</w:t>
      </w:r>
    </w:p>
    <w:p w14:paraId="34B0894B" w14:textId="77777777" w:rsidR="004174F8" w:rsidRDefault="004174F8" w:rsidP="002F06A7"/>
    <w:p w14:paraId="3567567F" w14:textId="5CBEE837" w:rsidR="00A13C9D" w:rsidRDefault="00A13C9D" w:rsidP="002F06A7">
      <w:r>
        <w:t xml:space="preserve">c.3.4 </w:t>
      </w:r>
      <w:proofErr w:type="spellStart"/>
      <w:r>
        <w:t>safety</w:t>
      </w:r>
      <w:proofErr w:type="spellEnd"/>
    </w:p>
    <w:p w14:paraId="6A0186D9" w14:textId="523A13C4" w:rsidR="00A13C9D" w:rsidRDefault="00A13C9D" w:rsidP="002F06A7">
      <w:r>
        <w:t xml:space="preserve">- </w:t>
      </w:r>
      <w:proofErr w:type="spellStart"/>
      <w:r>
        <w:t>encrypted</w:t>
      </w:r>
      <w:proofErr w:type="spellEnd"/>
      <w:r>
        <w:t xml:space="preserve"> data</w:t>
      </w:r>
    </w:p>
    <w:p w14:paraId="5C864021" w14:textId="08F6A4FF" w:rsidR="00A13C9D" w:rsidRDefault="00A13C9D" w:rsidP="002F06A7">
      <w:r>
        <w:t xml:space="preserve">- GDPR Personal data </w:t>
      </w:r>
      <w:proofErr w:type="spellStart"/>
      <w:r>
        <w:t>protection</w:t>
      </w:r>
      <w:proofErr w:type="spellEnd"/>
    </w:p>
    <w:p w14:paraId="71098ED3" w14:textId="2A4A3139" w:rsidR="00A13C9D" w:rsidRDefault="00A13C9D" w:rsidP="002F06A7"/>
    <w:p w14:paraId="27F09790" w14:textId="6E9514B2" w:rsidR="002F06A7" w:rsidRPr="002F06A7" w:rsidRDefault="002F06A7" w:rsidP="00FD2C6A">
      <w:r w:rsidRPr="002F06A7">
        <w:t> </w:t>
      </w:r>
    </w:p>
    <w:p w14:paraId="63D88A3D" w14:textId="77777777" w:rsidR="003F4442" w:rsidRDefault="003F4442"/>
    <w:sectPr w:rsidR="003F44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7E3E93"/>
    <w:multiLevelType w:val="hybridMultilevel"/>
    <w:tmpl w:val="B9E40E6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518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6A7"/>
    <w:rsid w:val="000228E9"/>
    <w:rsid w:val="00050CA3"/>
    <w:rsid w:val="000A1359"/>
    <w:rsid w:val="001A0B0A"/>
    <w:rsid w:val="002D3EA6"/>
    <w:rsid w:val="002E0016"/>
    <w:rsid w:val="002F06A7"/>
    <w:rsid w:val="00315CA2"/>
    <w:rsid w:val="003A6074"/>
    <w:rsid w:val="003F4442"/>
    <w:rsid w:val="004174F8"/>
    <w:rsid w:val="00432F65"/>
    <w:rsid w:val="00434B1E"/>
    <w:rsid w:val="00501FBD"/>
    <w:rsid w:val="00560E1F"/>
    <w:rsid w:val="0058020A"/>
    <w:rsid w:val="00630245"/>
    <w:rsid w:val="00752811"/>
    <w:rsid w:val="00773E97"/>
    <w:rsid w:val="00787F57"/>
    <w:rsid w:val="00823FE8"/>
    <w:rsid w:val="0088364D"/>
    <w:rsid w:val="008857BC"/>
    <w:rsid w:val="008C5ED1"/>
    <w:rsid w:val="009F6467"/>
    <w:rsid w:val="00A13C9D"/>
    <w:rsid w:val="00A25466"/>
    <w:rsid w:val="00AF24E2"/>
    <w:rsid w:val="00C15D2E"/>
    <w:rsid w:val="00C42535"/>
    <w:rsid w:val="00C879D1"/>
    <w:rsid w:val="00CD6789"/>
    <w:rsid w:val="00D67F9B"/>
    <w:rsid w:val="00DA5EFE"/>
    <w:rsid w:val="00DB10D0"/>
    <w:rsid w:val="00FD2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63A70"/>
  <w15:chartTrackingRefBased/>
  <w15:docId w15:val="{D81B22AD-415B-4996-A5D7-12CB242FB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2F06A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2F06A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2F06A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2F06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2F06A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2F06A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2F06A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2F06A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2F06A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2F06A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2F06A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2F06A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2F06A7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2F06A7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2F06A7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2F06A7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2F06A7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2F06A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2F06A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2F06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2F06A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2F06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2F06A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2F06A7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2F06A7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2F06A7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2F06A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2F06A7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2F06A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2AD509D-0886-44B0-B529-764EFBC791D9}" type="doc">
      <dgm:prSet loTypeId="urn:microsoft.com/office/officeart/2005/8/layout/radial5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nl-NL"/>
        </a:p>
      </dgm:t>
    </dgm:pt>
    <dgm:pt modelId="{07149BA8-34E9-47B4-A593-AD9A03F52ABB}">
      <dgm:prSet phldrT="[Tekst]"/>
      <dgm:spPr/>
      <dgm:t>
        <a:bodyPr/>
        <a:lstStyle/>
        <a:p>
          <a:r>
            <a:rPr lang="nl-NL"/>
            <a:t>B.1 WooCommerce</a:t>
          </a:r>
        </a:p>
        <a:p>
          <a:r>
            <a:rPr lang="nl-NL"/>
            <a:t>(Webshop pages)</a:t>
          </a:r>
        </a:p>
      </dgm:t>
    </dgm:pt>
    <dgm:pt modelId="{488DEBD8-E660-4A72-AE08-01FBD0D2F19C}" type="parTrans" cxnId="{FCCEF9E5-DF4E-443B-A7AC-DE026F71BAF6}">
      <dgm:prSet/>
      <dgm:spPr/>
      <dgm:t>
        <a:bodyPr/>
        <a:lstStyle/>
        <a:p>
          <a:endParaRPr lang="nl-NL"/>
        </a:p>
      </dgm:t>
    </dgm:pt>
    <dgm:pt modelId="{C19341A6-DBC8-4557-8B87-CA4C575C6B91}" type="sibTrans" cxnId="{FCCEF9E5-DF4E-443B-A7AC-DE026F71BAF6}">
      <dgm:prSet/>
      <dgm:spPr/>
      <dgm:t>
        <a:bodyPr/>
        <a:lstStyle/>
        <a:p>
          <a:endParaRPr lang="nl-NL"/>
        </a:p>
      </dgm:t>
    </dgm:pt>
    <dgm:pt modelId="{BEBE83A1-5594-4927-88AE-8B1B1398B6CD}">
      <dgm:prSet phldrT="[Tekst]"/>
      <dgm:spPr/>
      <dgm:t>
        <a:bodyPr/>
        <a:lstStyle/>
        <a:p>
          <a:r>
            <a:rPr lang="nl-NL"/>
            <a:t>Booking system</a:t>
          </a:r>
        </a:p>
      </dgm:t>
    </dgm:pt>
    <dgm:pt modelId="{7D6FA279-CCEB-431E-91A6-303D30634A77}" type="parTrans" cxnId="{C9EC0B46-A9BA-4AA5-899F-C89690A65DA0}">
      <dgm:prSet/>
      <dgm:spPr/>
      <dgm:t>
        <a:bodyPr/>
        <a:lstStyle/>
        <a:p>
          <a:endParaRPr lang="nl-NL"/>
        </a:p>
      </dgm:t>
    </dgm:pt>
    <dgm:pt modelId="{0062A338-68F4-4A20-A05B-3BD8229B8E19}" type="sibTrans" cxnId="{C9EC0B46-A9BA-4AA5-899F-C89690A65DA0}">
      <dgm:prSet/>
      <dgm:spPr/>
      <dgm:t>
        <a:bodyPr/>
        <a:lstStyle/>
        <a:p>
          <a:endParaRPr lang="nl-NL"/>
        </a:p>
      </dgm:t>
    </dgm:pt>
    <dgm:pt modelId="{732665C0-9D60-45D9-8D47-4DC863F53016}">
      <dgm:prSet phldrT="[Tekst]"/>
      <dgm:spPr/>
      <dgm:t>
        <a:bodyPr/>
        <a:lstStyle/>
        <a:p>
          <a:r>
            <a:rPr lang="nl-NL"/>
            <a:t>Communcation system</a:t>
          </a:r>
        </a:p>
      </dgm:t>
    </dgm:pt>
    <dgm:pt modelId="{8AF9D269-75BB-4EBE-A296-30B00505252A}" type="parTrans" cxnId="{FC14CBA3-93BC-4F58-ABDC-33D9DD292337}">
      <dgm:prSet/>
      <dgm:spPr/>
      <dgm:t>
        <a:bodyPr/>
        <a:lstStyle/>
        <a:p>
          <a:endParaRPr lang="nl-NL"/>
        </a:p>
      </dgm:t>
    </dgm:pt>
    <dgm:pt modelId="{B3BE20EB-3F14-4B4A-BC4E-7E0BDABEBA81}" type="sibTrans" cxnId="{FC14CBA3-93BC-4F58-ABDC-33D9DD292337}">
      <dgm:prSet/>
      <dgm:spPr/>
      <dgm:t>
        <a:bodyPr/>
        <a:lstStyle/>
        <a:p>
          <a:endParaRPr lang="nl-NL"/>
        </a:p>
      </dgm:t>
    </dgm:pt>
    <dgm:pt modelId="{E97AE316-5C28-4FC9-BFC3-FCDE452A2C36}">
      <dgm:prSet phldrT="[Tekst]"/>
      <dgm:spPr/>
      <dgm:t>
        <a:bodyPr/>
        <a:lstStyle/>
        <a:p>
          <a:r>
            <a:rPr lang="nl-NL"/>
            <a:t>Administration system</a:t>
          </a:r>
        </a:p>
      </dgm:t>
    </dgm:pt>
    <dgm:pt modelId="{D8B957EC-87F2-4C33-9D5E-3A67428D333D}" type="parTrans" cxnId="{CC6C5969-E935-411E-B7B6-C23CA5CEB4E6}">
      <dgm:prSet/>
      <dgm:spPr/>
      <dgm:t>
        <a:bodyPr/>
        <a:lstStyle/>
        <a:p>
          <a:endParaRPr lang="nl-NL"/>
        </a:p>
      </dgm:t>
    </dgm:pt>
    <dgm:pt modelId="{D868FB0F-8557-48F6-9FF2-2EC32BB091FA}" type="sibTrans" cxnId="{CC6C5969-E935-411E-B7B6-C23CA5CEB4E6}">
      <dgm:prSet/>
      <dgm:spPr/>
      <dgm:t>
        <a:bodyPr/>
        <a:lstStyle/>
        <a:p>
          <a:endParaRPr lang="nl-NL"/>
        </a:p>
      </dgm:t>
    </dgm:pt>
    <dgm:pt modelId="{8F71232D-4045-4FB4-AB23-DD03CBF3458E}">
      <dgm:prSet phldrT="[Tekst]"/>
      <dgm:spPr/>
      <dgm:t>
        <a:bodyPr/>
        <a:lstStyle/>
        <a:p>
          <a:r>
            <a:rPr lang="nl-NL"/>
            <a:t>Payment system</a:t>
          </a:r>
        </a:p>
      </dgm:t>
    </dgm:pt>
    <dgm:pt modelId="{A34B2F5F-C4ED-4CAF-AA59-D1B40C419C02}" type="parTrans" cxnId="{F8C6ED62-21F3-4774-8989-21503B7D5C38}">
      <dgm:prSet/>
      <dgm:spPr/>
      <dgm:t>
        <a:bodyPr/>
        <a:lstStyle/>
        <a:p>
          <a:endParaRPr lang="nl-NL"/>
        </a:p>
      </dgm:t>
    </dgm:pt>
    <dgm:pt modelId="{0B46308E-6CED-4E4A-A06E-D9D159E5F4FA}" type="sibTrans" cxnId="{F8C6ED62-21F3-4774-8989-21503B7D5C38}">
      <dgm:prSet/>
      <dgm:spPr/>
      <dgm:t>
        <a:bodyPr/>
        <a:lstStyle/>
        <a:p>
          <a:endParaRPr lang="nl-NL"/>
        </a:p>
      </dgm:t>
    </dgm:pt>
    <dgm:pt modelId="{36CF8D1A-7334-4809-801B-A84CDEF6DDBB}" type="pres">
      <dgm:prSet presAssocID="{E2AD509D-0886-44B0-B529-764EFBC791D9}" presName="Name0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970648E7-CA0A-48CB-9263-799C75ACA967}" type="pres">
      <dgm:prSet presAssocID="{07149BA8-34E9-47B4-A593-AD9A03F52ABB}" presName="centerShape" presStyleLbl="node0" presStyleIdx="0" presStyleCnt="1" custScaleX="259080" custScaleY="228281"/>
      <dgm:spPr/>
    </dgm:pt>
    <dgm:pt modelId="{0E0AB4E9-EE60-4BB2-84F2-3DCB3E171FFE}" type="pres">
      <dgm:prSet presAssocID="{7D6FA279-CCEB-431E-91A6-303D30634A77}" presName="parTrans" presStyleLbl="sibTrans2D1" presStyleIdx="0" presStyleCnt="4"/>
      <dgm:spPr/>
    </dgm:pt>
    <dgm:pt modelId="{401B225F-50CD-45C2-B882-2C19077E09FE}" type="pres">
      <dgm:prSet presAssocID="{7D6FA279-CCEB-431E-91A6-303D30634A77}" presName="connectorText" presStyleLbl="sibTrans2D1" presStyleIdx="0" presStyleCnt="4"/>
      <dgm:spPr/>
    </dgm:pt>
    <dgm:pt modelId="{B5A6B5FE-8B7B-4005-92C9-8E97A55D9494}" type="pres">
      <dgm:prSet presAssocID="{BEBE83A1-5594-4927-88AE-8B1B1398B6CD}" presName="node" presStyleLbl="node1" presStyleIdx="0" presStyleCnt="4">
        <dgm:presLayoutVars>
          <dgm:bulletEnabled val="1"/>
        </dgm:presLayoutVars>
      </dgm:prSet>
      <dgm:spPr/>
    </dgm:pt>
    <dgm:pt modelId="{9E1FF9B2-C685-4DE8-9585-F63BDB61CAC5}" type="pres">
      <dgm:prSet presAssocID="{8AF9D269-75BB-4EBE-A296-30B00505252A}" presName="parTrans" presStyleLbl="sibTrans2D1" presStyleIdx="1" presStyleCnt="4"/>
      <dgm:spPr/>
    </dgm:pt>
    <dgm:pt modelId="{F8452F77-18E6-4949-A5E1-ABB989DB1F92}" type="pres">
      <dgm:prSet presAssocID="{8AF9D269-75BB-4EBE-A296-30B00505252A}" presName="connectorText" presStyleLbl="sibTrans2D1" presStyleIdx="1" presStyleCnt="4"/>
      <dgm:spPr/>
    </dgm:pt>
    <dgm:pt modelId="{275F8016-8929-4E89-B318-71730EAA604F}" type="pres">
      <dgm:prSet presAssocID="{732665C0-9D60-45D9-8D47-4DC863F53016}" presName="node" presStyleLbl="node1" presStyleIdx="1" presStyleCnt="4" custRadScaleRad="124544" custRadScaleInc="-3833">
        <dgm:presLayoutVars>
          <dgm:bulletEnabled val="1"/>
        </dgm:presLayoutVars>
      </dgm:prSet>
      <dgm:spPr/>
    </dgm:pt>
    <dgm:pt modelId="{53A07F08-A515-4F98-9CA2-361E80EDE6F5}" type="pres">
      <dgm:prSet presAssocID="{D8B957EC-87F2-4C33-9D5E-3A67428D333D}" presName="parTrans" presStyleLbl="sibTrans2D1" presStyleIdx="2" presStyleCnt="4"/>
      <dgm:spPr/>
    </dgm:pt>
    <dgm:pt modelId="{D69D3C3D-1FCD-48C8-B78E-08630EC77B53}" type="pres">
      <dgm:prSet presAssocID="{D8B957EC-87F2-4C33-9D5E-3A67428D333D}" presName="connectorText" presStyleLbl="sibTrans2D1" presStyleIdx="2" presStyleCnt="4"/>
      <dgm:spPr/>
    </dgm:pt>
    <dgm:pt modelId="{E4962A81-2184-4853-93DD-79435B092D03}" type="pres">
      <dgm:prSet presAssocID="{E97AE316-5C28-4FC9-BFC3-FCDE452A2C36}" presName="node" presStyleLbl="node1" presStyleIdx="2" presStyleCnt="4" custRadScaleRad="134128" custRadScaleInc="260">
        <dgm:presLayoutVars>
          <dgm:bulletEnabled val="1"/>
        </dgm:presLayoutVars>
      </dgm:prSet>
      <dgm:spPr/>
    </dgm:pt>
    <dgm:pt modelId="{BB8B190E-CA07-4902-8C44-48AF5BD5F341}" type="pres">
      <dgm:prSet presAssocID="{A34B2F5F-C4ED-4CAF-AA59-D1B40C419C02}" presName="parTrans" presStyleLbl="sibTrans2D1" presStyleIdx="3" presStyleCnt="4"/>
      <dgm:spPr/>
    </dgm:pt>
    <dgm:pt modelId="{AC03BD03-1F82-4BA4-90A5-F8F054E494F1}" type="pres">
      <dgm:prSet presAssocID="{A34B2F5F-C4ED-4CAF-AA59-D1B40C419C02}" presName="connectorText" presStyleLbl="sibTrans2D1" presStyleIdx="3" presStyleCnt="4"/>
      <dgm:spPr/>
    </dgm:pt>
    <dgm:pt modelId="{C0AF3CCE-B09A-4D2E-98DF-EC2725CC100E}" type="pres">
      <dgm:prSet presAssocID="{8F71232D-4045-4FB4-AB23-DD03CBF3458E}" presName="node" presStyleLbl="node1" presStyleIdx="3" presStyleCnt="4" custRadScaleRad="124506" custRadScaleInc="2191">
        <dgm:presLayoutVars>
          <dgm:bulletEnabled val="1"/>
        </dgm:presLayoutVars>
      </dgm:prSet>
      <dgm:spPr/>
    </dgm:pt>
  </dgm:ptLst>
  <dgm:cxnLst>
    <dgm:cxn modelId="{268F840F-FF0D-4D39-ADE5-D0FE700A0C13}" type="presOf" srcId="{A34B2F5F-C4ED-4CAF-AA59-D1B40C419C02}" destId="{AC03BD03-1F82-4BA4-90A5-F8F054E494F1}" srcOrd="1" destOrd="0" presId="urn:microsoft.com/office/officeart/2005/8/layout/radial5"/>
    <dgm:cxn modelId="{46EE1433-7D0F-4D0A-90D3-E1C1FB565B96}" type="presOf" srcId="{8AF9D269-75BB-4EBE-A296-30B00505252A}" destId="{9E1FF9B2-C685-4DE8-9585-F63BDB61CAC5}" srcOrd="0" destOrd="0" presId="urn:microsoft.com/office/officeart/2005/8/layout/radial5"/>
    <dgm:cxn modelId="{A6A3CF39-D17B-4346-923E-813FBFFC962F}" type="presOf" srcId="{07149BA8-34E9-47B4-A593-AD9A03F52ABB}" destId="{970648E7-CA0A-48CB-9263-799C75ACA967}" srcOrd="0" destOrd="0" presId="urn:microsoft.com/office/officeart/2005/8/layout/radial5"/>
    <dgm:cxn modelId="{AA9D693E-1DCC-4F51-991B-5C511C3FA991}" type="presOf" srcId="{732665C0-9D60-45D9-8D47-4DC863F53016}" destId="{275F8016-8929-4E89-B318-71730EAA604F}" srcOrd="0" destOrd="0" presId="urn:microsoft.com/office/officeart/2005/8/layout/radial5"/>
    <dgm:cxn modelId="{0CB7DA5D-E286-4DCB-AEAD-55ED317D2454}" type="presOf" srcId="{BEBE83A1-5594-4927-88AE-8B1B1398B6CD}" destId="{B5A6B5FE-8B7B-4005-92C9-8E97A55D9494}" srcOrd="0" destOrd="0" presId="urn:microsoft.com/office/officeart/2005/8/layout/radial5"/>
    <dgm:cxn modelId="{F8C6ED62-21F3-4774-8989-21503B7D5C38}" srcId="{07149BA8-34E9-47B4-A593-AD9A03F52ABB}" destId="{8F71232D-4045-4FB4-AB23-DD03CBF3458E}" srcOrd="3" destOrd="0" parTransId="{A34B2F5F-C4ED-4CAF-AA59-D1B40C419C02}" sibTransId="{0B46308E-6CED-4E4A-A06E-D9D159E5F4FA}"/>
    <dgm:cxn modelId="{C9EC0B46-A9BA-4AA5-899F-C89690A65DA0}" srcId="{07149BA8-34E9-47B4-A593-AD9A03F52ABB}" destId="{BEBE83A1-5594-4927-88AE-8B1B1398B6CD}" srcOrd="0" destOrd="0" parTransId="{7D6FA279-CCEB-431E-91A6-303D30634A77}" sibTransId="{0062A338-68F4-4A20-A05B-3BD8229B8E19}"/>
    <dgm:cxn modelId="{94755146-8183-4C95-856D-2BFAF274AD00}" type="presOf" srcId="{8F71232D-4045-4FB4-AB23-DD03CBF3458E}" destId="{C0AF3CCE-B09A-4D2E-98DF-EC2725CC100E}" srcOrd="0" destOrd="0" presId="urn:microsoft.com/office/officeart/2005/8/layout/radial5"/>
    <dgm:cxn modelId="{0E03E646-F3DA-4CC0-9BEC-7F00D04C1E33}" type="presOf" srcId="{E2AD509D-0886-44B0-B529-764EFBC791D9}" destId="{36CF8D1A-7334-4809-801B-A84CDEF6DDBB}" srcOrd="0" destOrd="0" presId="urn:microsoft.com/office/officeart/2005/8/layout/radial5"/>
    <dgm:cxn modelId="{CC6C5969-E935-411E-B7B6-C23CA5CEB4E6}" srcId="{07149BA8-34E9-47B4-A593-AD9A03F52ABB}" destId="{E97AE316-5C28-4FC9-BFC3-FCDE452A2C36}" srcOrd="2" destOrd="0" parTransId="{D8B957EC-87F2-4C33-9D5E-3A67428D333D}" sibTransId="{D868FB0F-8557-48F6-9FF2-2EC32BB091FA}"/>
    <dgm:cxn modelId="{FCBD6D51-EA81-439B-AF6A-498FAA02CADF}" type="presOf" srcId="{E97AE316-5C28-4FC9-BFC3-FCDE452A2C36}" destId="{E4962A81-2184-4853-93DD-79435B092D03}" srcOrd="0" destOrd="0" presId="urn:microsoft.com/office/officeart/2005/8/layout/radial5"/>
    <dgm:cxn modelId="{AB634B56-1909-48C3-BAD2-30604CFA3707}" type="presOf" srcId="{7D6FA279-CCEB-431E-91A6-303D30634A77}" destId="{0E0AB4E9-EE60-4BB2-84F2-3DCB3E171FFE}" srcOrd="0" destOrd="0" presId="urn:microsoft.com/office/officeart/2005/8/layout/radial5"/>
    <dgm:cxn modelId="{2D5D6981-244C-42CF-B499-DA050BE742FD}" type="presOf" srcId="{D8B957EC-87F2-4C33-9D5E-3A67428D333D}" destId="{53A07F08-A515-4F98-9CA2-361E80EDE6F5}" srcOrd="0" destOrd="0" presId="urn:microsoft.com/office/officeart/2005/8/layout/radial5"/>
    <dgm:cxn modelId="{283CD188-9865-4A04-8837-429E29D6B51B}" type="presOf" srcId="{8AF9D269-75BB-4EBE-A296-30B00505252A}" destId="{F8452F77-18E6-4949-A5E1-ABB989DB1F92}" srcOrd="1" destOrd="0" presId="urn:microsoft.com/office/officeart/2005/8/layout/radial5"/>
    <dgm:cxn modelId="{FC14CBA3-93BC-4F58-ABDC-33D9DD292337}" srcId="{07149BA8-34E9-47B4-A593-AD9A03F52ABB}" destId="{732665C0-9D60-45D9-8D47-4DC863F53016}" srcOrd="1" destOrd="0" parTransId="{8AF9D269-75BB-4EBE-A296-30B00505252A}" sibTransId="{B3BE20EB-3F14-4B4A-BC4E-7E0BDABEBA81}"/>
    <dgm:cxn modelId="{19B88FCA-7D3B-46A6-8E83-18DE47DAD8B6}" type="presOf" srcId="{D8B957EC-87F2-4C33-9D5E-3A67428D333D}" destId="{D69D3C3D-1FCD-48C8-B78E-08630EC77B53}" srcOrd="1" destOrd="0" presId="urn:microsoft.com/office/officeart/2005/8/layout/radial5"/>
    <dgm:cxn modelId="{803C8DDE-F878-4572-A43B-FA3786B67C13}" type="presOf" srcId="{A34B2F5F-C4ED-4CAF-AA59-D1B40C419C02}" destId="{BB8B190E-CA07-4902-8C44-48AF5BD5F341}" srcOrd="0" destOrd="0" presId="urn:microsoft.com/office/officeart/2005/8/layout/radial5"/>
    <dgm:cxn modelId="{FCCEF9E5-DF4E-443B-A7AC-DE026F71BAF6}" srcId="{E2AD509D-0886-44B0-B529-764EFBC791D9}" destId="{07149BA8-34E9-47B4-A593-AD9A03F52ABB}" srcOrd="0" destOrd="0" parTransId="{488DEBD8-E660-4A72-AE08-01FBD0D2F19C}" sibTransId="{C19341A6-DBC8-4557-8B87-CA4C575C6B91}"/>
    <dgm:cxn modelId="{62FCE9F4-EA7A-4C99-B8F0-1B700C65B407}" type="presOf" srcId="{7D6FA279-CCEB-431E-91A6-303D30634A77}" destId="{401B225F-50CD-45C2-B882-2C19077E09FE}" srcOrd="1" destOrd="0" presId="urn:microsoft.com/office/officeart/2005/8/layout/radial5"/>
    <dgm:cxn modelId="{232A62B6-B60C-4688-AD80-FD6FD2A898F6}" type="presParOf" srcId="{36CF8D1A-7334-4809-801B-A84CDEF6DDBB}" destId="{970648E7-CA0A-48CB-9263-799C75ACA967}" srcOrd="0" destOrd="0" presId="urn:microsoft.com/office/officeart/2005/8/layout/radial5"/>
    <dgm:cxn modelId="{FEB13501-3FE6-4738-B0D9-A72FE7F1E53B}" type="presParOf" srcId="{36CF8D1A-7334-4809-801B-A84CDEF6DDBB}" destId="{0E0AB4E9-EE60-4BB2-84F2-3DCB3E171FFE}" srcOrd="1" destOrd="0" presId="urn:microsoft.com/office/officeart/2005/8/layout/radial5"/>
    <dgm:cxn modelId="{33120BD5-92A7-4FF6-8BF7-2E3966C7527F}" type="presParOf" srcId="{0E0AB4E9-EE60-4BB2-84F2-3DCB3E171FFE}" destId="{401B225F-50CD-45C2-B882-2C19077E09FE}" srcOrd="0" destOrd="0" presId="urn:microsoft.com/office/officeart/2005/8/layout/radial5"/>
    <dgm:cxn modelId="{904EBC58-258E-487A-9BDC-B05A4658C98B}" type="presParOf" srcId="{36CF8D1A-7334-4809-801B-A84CDEF6DDBB}" destId="{B5A6B5FE-8B7B-4005-92C9-8E97A55D9494}" srcOrd="2" destOrd="0" presId="urn:microsoft.com/office/officeart/2005/8/layout/radial5"/>
    <dgm:cxn modelId="{2B24C370-AD7F-483A-A28F-503DFBCD4E5E}" type="presParOf" srcId="{36CF8D1A-7334-4809-801B-A84CDEF6DDBB}" destId="{9E1FF9B2-C685-4DE8-9585-F63BDB61CAC5}" srcOrd="3" destOrd="0" presId="urn:microsoft.com/office/officeart/2005/8/layout/radial5"/>
    <dgm:cxn modelId="{91236AFC-9E8B-4516-99A7-8FCE547678B7}" type="presParOf" srcId="{9E1FF9B2-C685-4DE8-9585-F63BDB61CAC5}" destId="{F8452F77-18E6-4949-A5E1-ABB989DB1F92}" srcOrd="0" destOrd="0" presId="urn:microsoft.com/office/officeart/2005/8/layout/radial5"/>
    <dgm:cxn modelId="{490CABB2-4547-4F3F-A5D8-CB357D4E4F96}" type="presParOf" srcId="{36CF8D1A-7334-4809-801B-A84CDEF6DDBB}" destId="{275F8016-8929-4E89-B318-71730EAA604F}" srcOrd="4" destOrd="0" presId="urn:microsoft.com/office/officeart/2005/8/layout/radial5"/>
    <dgm:cxn modelId="{DA87E2B2-4A6F-45B8-A2E1-14FB516D1659}" type="presParOf" srcId="{36CF8D1A-7334-4809-801B-A84CDEF6DDBB}" destId="{53A07F08-A515-4F98-9CA2-361E80EDE6F5}" srcOrd="5" destOrd="0" presId="urn:microsoft.com/office/officeart/2005/8/layout/radial5"/>
    <dgm:cxn modelId="{CFD50636-77C2-48B8-A825-263EE7042882}" type="presParOf" srcId="{53A07F08-A515-4F98-9CA2-361E80EDE6F5}" destId="{D69D3C3D-1FCD-48C8-B78E-08630EC77B53}" srcOrd="0" destOrd="0" presId="urn:microsoft.com/office/officeart/2005/8/layout/radial5"/>
    <dgm:cxn modelId="{313B6311-3F44-43A2-AEED-9B6A60E829EB}" type="presParOf" srcId="{36CF8D1A-7334-4809-801B-A84CDEF6DDBB}" destId="{E4962A81-2184-4853-93DD-79435B092D03}" srcOrd="6" destOrd="0" presId="urn:microsoft.com/office/officeart/2005/8/layout/radial5"/>
    <dgm:cxn modelId="{4A1ECB6B-7948-4FAF-9290-38991D2F3B8A}" type="presParOf" srcId="{36CF8D1A-7334-4809-801B-A84CDEF6DDBB}" destId="{BB8B190E-CA07-4902-8C44-48AF5BD5F341}" srcOrd="7" destOrd="0" presId="urn:microsoft.com/office/officeart/2005/8/layout/radial5"/>
    <dgm:cxn modelId="{2D9FCC8E-91BF-416F-AB0D-D85577C63D2C}" type="presParOf" srcId="{BB8B190E-CA07-4902-8C44-48AF5BD5F341}" destId="{AC03BD03-1F82-4BA4-90A5-F8F054E494F1}" srcOrd="0" destOrd="0" presId="urn:microsoft.com/office/officeart/2005/8/layout/radial5"/>
    <dgm:cxn modelId="{64789EAF-FED5-472F-9145-1D1236D03444}" type="presParOf" srcId="{36CF8D1A-7334-4809-801B-A84CDEF6DDBB}" destId="{C0AF3CCE-B09A-4D2E-98DF-EC2725CC100E}" srcOrd="8" destOrd="0" presId="urn:microsoft.com/office/officeart/2005/8/layout/radial5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70648E7-CA0A-48CB-9263-799C75ACA967}">
      <dsp:nvSpPr>
        <dsp:cNvPr id="0" name=""/>
        <dsp:cNvSpPr/>
      </dsp:nvSpPr>
      <dsp:spPr>
        <a:xfrm>
          <a:off x="1515410" y="942823"/>
          <a:ext cx="2417478" cy="213009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1590" tIns="21590" rIns="21590" bIns="21590" numCol="1" spcCol="1270" anchor="ctr" anchorCtr="0">
          <a:noAutofit/>
        </a:bodyPr>
        <a:lstStyle/>
        <a:p>
          <a:pPr marL="0" lvl="0" indent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1700" kern="1200"/>
            <a:t>B.1 WooCommerce</a:t>
          </a:r>
        </a:p>
        <a:p>
          <a:pPr marL="0" lvl="0" indent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1700" kern="1200"/>
            <a:t>(Webshop pages)</a:t>
          </a:r>
        </a:p>
      </dsp:txBody>
      <dsp:txXfrm>
        <a:off x="1869441" y="1254768"/>
        <a:ext cx="1709416" cy="1506202"/>
      </dsp:txXfrm>
    </dsp:sp>
    <dsp:sp modelId="{0E0AB4E9-EE60-4BB2-84F2-3DCB3E171FFE}">
      <dsp:nvSpPr>
        <dsp:cNvPr id="0" name=""/>
        <dsp:cNvSpPr/>
      </dsp:nvSpPr>
      <dsp:spPr>
        <a:xfrm rot="5400000">
          <a:off x="2665380" y="912446"/>
          <a:ext cx="117539" cy="27587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900" kern="1200"/>
        </a:p>
      </dsp:txBody>
      <dsp:txXfrm>
        <a:off x="2683011" y="949990"/>
        <a:ext cx="82277" cy="165523"/>
      </dsp:txXfrm>
    </dsp:sp>
    <dsp:sp modelId="{B5A6B5FE-8B7B-4005-92C9-8E97A55D9494}">
      <dsp:nvSpPr>
        <dsp:cNvPr id="0" name=""/>
        <dsp:cNvSpPr/>
      </dsp:nvSpPr>
      <dsp:spPr>
        <a:xfrm>
          <a:off x="2144606" y="5508"/>
          <a:ext cx="1159086" cy="115908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900" kern="1200"/>
            <a:t>Booking system</a:t>
          </a:r>
        </a:p>
      </dsp:txBody>
      <dsp:txXfrm>
        <a:off x="2314350" y="175252"/>
        <a:ext cx="819598" cy="819598"/>
      </dsp:txXfrm>
    </dsp:sp>
    <dsp:sp modelId="{9E1FF9B2-C685-4DE8-9585-F63BDB61CAC5}">
      <dsp:nvSpPr>
        <dsp:cNvPr id="0" name=""/>
        <dsp:cNvSpPr/>
      </dsp:nvSpPr>
      <dsp:spPr>
        <a:xfrm rot="10696509">
          <a:off x="3920119" y="1833790"/>
          <a:ext cx="8528" cy="27587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900" kern="1200"/>
        </a:p>
      </dsp:txBody>
      <dsp:txXfrm rot="10800000">
        <a:off x="3922676" y="1888927"/>
        <a:ext cx="5970" cy="165523"/>
      </dsp:txXfrm>
    </dsp:sp>
    <dsp:sp modelId="{275F8016-8929-4E89-B318-71730EAA604F}">
      <dsp:nvSpPr>
        <dsp:cNvPr id="0" name=""/>
        <dsp:cNvSpPr/>
      </dsp:nvSpPr>
      <dsp:spPr>
        <a:xfrm>
          <a:off x="3915837" y="1374988"/>
          <a:ext cx="1159086" cy="115908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900" kern="1200"/>
            <a:t>Communcation system</a:t>
          </a:r>
        </a:p>
      </dsp:txBody>
      <dsp:txXfrm>
        <a:off x="4085581" y="1544732"/>
        <a:ext cx="819598" cy="819598"/>
      </dsp:txXfrm>
    </dsp:sp>
    <dsp:sp modelId="{53A07F08-A515-4F98-9CA2-361E80EDE6F5}">
      <dsp:nvSpPr>
        <dsp:cNvPr id="0" name=""/>
        <dsp:cNvSpPr/>
      </dsp:nvSpPr>
      <dsp:spPr>
        <a:xfrm rot="16209379">
          <a:off x="2664221" y="2830091"/>
          <a:ext cx="114617" cy="27587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900" kern="1200"/>
        </a:p>
      </dsp:txBody>
      <dsp:txXfrm>
        <a:off x="2681367" y="2902458"/>
        <a:ext cx="80232" cy="165523"/>
      </dsp:txXfrm>
    </dsp:sp>
    <dsp:sp modelId="{E4962A81-2184-4853-93DD-79435B092D03}">
      <dsp:nvSpPr>
        <dsp:cNvPr id="0" name=""/>
        <dsp:cNvSpPr/>
      </dsp:nvSpPr>
      <dsp:spPr>
        <a:xfrm>
          <a:off x="2140709" y="2856653"/>
          <a:ext cx="1159086" cy="115908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900" kern="1200"/>
            <a:t>Administration system</a:t>
          </a:r>
        </a:p>
      </dsp:txBody>
      <dsp:txXfrm>
        <a:off x="2310453" y="3026397"/>
        <a:ext cx="819598" cy="819598"/>
      </dsp:txXfrm>
    </dsp:sp>
    <dsp:sp modelId="{BB8B190E-CA07-4902-8C44-48AF5BD5F341}">
      <dsp:nvSpPr>
        <dsp:cNvPr id="0" name=""/>
        <dsp:cNvSpPr/>
      </dsp:nvSpPr>
      <dsp:spPr>
        <a:xfrm rot="59157">
          <a:off x="1519322" y="1849274"/>
          <a:ext cx="8870" cy="27587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900" kern="1200"/>
        </a:p>
      </dsp:txBody>
      <dsp:txXfrm>
        <a:off x="1519322" y="1904426"/>
        <a:ext cx="6209" cy="165523"/>
      </dsp:txXfrm>
    </dsp:sp>
    <dsp:sp modelId="{C0AF3CCE-B09A-4D2E-98DF-EC2725CC100E}">
      <dsp:nvSpPr>
        <dsp:cNvPr id="0" name=""/>
        <dsp:cNvSpPr/>
      </dsp:nvSpPr>
      <dsp:spPr>
        <a:xfrm>
          <a:off x="373375" y="1397844"/>
          <a:ext cx="1159086" cy="115908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900" kern="1200"/>
            <a:t>Payment system</a:t>
          </a:r>
        </a:p>
      </dsp:txBody>
      <dsp:txXfrm>
        <a:off x="543119" y="1567588"/>
        <a:ext cx="819598" cy="81959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5">
  <dgm:title val=""/>
  <dgm:desc val=""/>
  <dgm:catLst>
    <dgm:cat type="relationship" pri="23000"/>
    <dgm:cat type="cycle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alg type="cycle">
          <dgm:param type="stAng" val="0"/>
          <dgm:param type="spanAng" val="360"/>
          <dgm:param type="ctrShpMap" val="fNode"/>
        </dgm:alg>
      </dgm:if>
      <dgm:else name="Name3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parTrans" refType="w" refFor="ch" refForName="centerShape" fact="0.4"/>
      <dgm:constr type="w" for="ch" forName="node" refType="w" refFor="ch" refForName="centerShape" op="equ" fact="1.25"/>
      <dgm:constr type="sp" refType="w" refFor="ch" refForName="centerShape" op="equ" fact="0.4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node" refType="primFontSz" refFor="ch" refForName="centerShape" op="lte"/>
      <dgm:constr type="primFontSz" for="des" forName="connectorText" op="equ" val="55"/>
      <dgm:constr type="primFontSz" for="des" forName="connectorText" refType="primFontSz" refFor="ch" refForName="centerShape" op="lte" fact="0.8"/>
      <dgm:constr type="primFontSz" for="des" forName="connectorText" refType="primFontSz" refFor="des" refForName="node" op="lte"/>
    </dgm:constrLst>
    <dgm:choose name="Name4">
      <dgm:if name="Name5" axis="ch ch" ptType="node node" st="1 1" cnt="1 0" func="cnt" op="lte" val="6">
        <dgm:ruleLst>
          <dgm:rule type="w" for="ch" forName="node" val="NaN" fact="1" max="NaN"/>
        </dgm:ruleLst>
      </dgm:if>
      <dgm:if name="Name6" axis="ch ch" ptType="node node" st="1 1" cnt="1 0" func="cnt" op="lte" val="8">
        <dgm:ruleLst>
          <dgm:rule type="w" for="ch" forName="node" val="NaN" fact="0.9" max="NaN"/>
        </dgm:ruleLst>
      </dgm:if>
      <dgm:if name="Name7" axis="ch ch" ptType="node node" st="1 1" cnt="1 0" func="cnt" op="lte" val="10">
        <dgm:ruleLst>
          <dgm:rule type="w" for="ch" forName="node" val="NaN" fact="0.8" max="NaN"/>
        </dgm:ruleLst>
      </dgm:if>
      <dgm:if name="Name8" axis="ch ch" ptType="node node" st="1 1" cnt="1 0" func="cnt" op="lte" val="12">
        <dgm:ruleLst>
          <dgm:rule type="w" for="ch" forName="node" val="NaN" fact="0.7" max="NaN"/>
        </dgm:ruleLst>
      </dgm:if>
      <dgm:if name="Name9" axis="ch ch" ptType="node node" st="1 1" cnt="1 0" func="cnt" op="lte" val="14">
        <dgm:ruleLst>
          <dgm:rule type="w" for="ch" forName="node" val="NaN" fact="0.6" max="NaN"/>
        </dgm:ruleLst>
      </dgm:if>
      <dgm:else name="Name10">
        <dgm:ruleLst>
          <dgm:rule type="w" for="ch" forName="node" val="NaN" fact="0.5" max="NaN"/>
        </dgm:ruleLst>
      </dgm:else>
    </dgm:choose>
    <dgm:forEach name="Name11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12" axis="ch">
        <dgm:forEach name="Name13" axis="self" ptType="parTrans">
          <dgm:layoutNode name="parTrans" styleLbl="sibTrans2D1">
            <dgm:alg type="conn">
              <dgm:param type="begPts" val="auto"/>
              <dgm:param type="endPts" val="auto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h" refType="w" fact="0.85"/>
            </dgm:constrLst>
            <dgm:ruleLst/>
            <dgm:layoutNode name="connectorText">
              <dgm:alg type="tx">
                <dgm:param type="autoTxRot" val="grav"/>
              </dgm:alg>
              <dgm:shape xmlns:r="http://schemas.openxmlformats.org/officeDocument/2006/relationships" type="conn" r:blip="" hideGeom="1">
                <dgm:adjLst/>
              </dgm:shape>
              <dgm:presOf axis="self"/>
              <dgm:constrLst>
                <dgm:constr type="lMarg"/>
                <dgm:constr type="rMarg"/>
                <dgm:constr type="tMarg"/>
                <dgm:constr type="bMarg"/>
              </dgm:constrLst>
              <dgm:ruleLst>
                <dgm:rule type="primFontSz" val="5" fact="NaN" max="NaN"/>
              </dgm:ruleLst>
            </dgm:layoutNode>
          </dgm:layoutNode>
        </dgm:forEach>
        <dgm:forEach name="Name14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w" val="INF" fact="NaN" max="NaN"/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391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Davy Karta</dc:creator>
  <cp:keywords/>
  <dc:description/>
  <cp:lastModifiedBy>Davy Karta</cp:lastModifiedBy>
  <cp:revision>29</cp:revision>
  <dcterms:created xsi:type="dcterms:W3CDTF">2025-10-13T22:34:00Z</dcterms:created>
  <dcterms:modified xsi:type="dcterms:W3CDTF">2025-10-13T23:48:00Z</dcterms:modified>
</cp:coreProperties>
</file>